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2248" w14:textId="77777777" w:rsidR="00862226" w:rsidRDefault="003C0B69" w:rsidP="0052393B">
      <w:pPr>
        <w:pStyle w:val="1"/>
        <w:jc w:val="center"/>
        <w:rPr>
          <w:lang w:val="ru-RU"/>
        </w:rPr>
      </w:pPr>
      <w:r w:rsidRPr="003C0B69">
        <w:rPr>
          <w:lang w:val="ru-RU"/>
        </w:rPr>
        <w:t xml:space="preserve">Требования к оформлению </w:t>
      </w:r>
      <w:bookmarkStart w:id="0" w:name="_Hlk103605613"/>
      <w:r w:rsidRPr="003C0B69">
        <w:rPr>
          <w:lang w:val="ru-RU"/>
        </w:rPr>
        <w:t xml:space="preserve">аннотации </w:t>
      </w:r>
      <w:bookmarkEnd w:id="0"/>
      <w:r w:rsidRPr="003C0B69">
        <w:rPr>
          <w:lang w:val="ru-RU"/>
        </w:rPr>
        <w:t>для публикации в</w:t>
      </w:r>
    </w:p>
    <w:p w14:paraId="226BFBCE" w14:textId="69E91E3A" w:rsidR="0052393B" w:rsidRDefault="003C0B69" w:rsidP="0052393B">
      <w:pPr>
        <w:pStyle w:val="1"/>
        <w:jc w:val="center"/>
        <w:rPr>
          <w:lang w:val="ru-RU"/>
        </w:rPr>
      </w:pPr>
      <w:r w:rsidRPr="003C0B69">
        <w:rPr>
          <w:lang w:val="ru-RU"/>
        </w:rPr>
        <w:t xml:space="preserve"> «</w:t>
      </w:r>
      <w:r w:rsidRPr="00272294">
        <w:rPr>
          <w:highlight w:val="yellow"/>
          <w:lang w:val="ru-RU"/>
        </w:rPr>
        <w:t xml:space="preserve">Бюллетене </w:t>
      </w:r>
      <w:r w:rsidR="004E72B2">
        <w:rPr>
          <w:highlight w:val="yellow"/>
          <w:lang w:val="ru-RU"/>
        </w:rPr>
        <w:t>работ Конкурса «Научный Эверест»</w:t>
      </w:r>
      <w:r w:rsidRPr="00272294">
        <w:rPr>
          <w:highlight w:val="yellow"/>
          <w:lang w:val="ru-RU"/>
        </w:rPr>
        <w:t xml:space="preserve"> Университета ИТМО</w:t>
      </w:r>
      <w:r w:rsidRPr="003C0B69">
        <w:rPr>
          <w:lang w:val="ru-RU"/>
        </w:rPr>
        <w:t>»</w:t>
      </w:r>
    </w:p>
    <w:p w14:paraId="2540B238" w14:textId="77777777" w:rsidR="003C0B69" w:rsidRDefault="003C0B69" w:rsidP="0052393B">
      <w:pPr>
        <w:pStyle w:val="1"/>
        <w:jc w:val="center"/>
        <w:rPr>
          <w:sz w:val="24"/>
          <w:szCs w:val="24"/>
          <w:lang w:val="ru-RU"/>
        </w:rPr>
      </w:pPr>
    </w:p>
    <w:p w14:paraId="13BCA9B5" w14:textId="407484BA" w:rsidR="00BB5C33" w:rsidRDefault="00BB5C33" w:rsidP="0052393B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Выпускник</w:t>
      </w:r>
    </w:p>
    <w:p w14:paraId="70BAA07D" w14:textId="78E2113F" w:rsidR="0052393B" w:rsidRPr="0052393B" w:rsidRDefault="0052393B" w:rsidP="0052393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393B">
        <w:rPr>
          <w:rFonts w:ascii="Times New Roman" w:hAnsi="Times New Roman"/>
          <w:b/>
          <w:bCs/>
          <w:sz w:val="24"/>
          <w:szCs w:val="24"/>
          <w:lang w:val="ru-RU"/>
        </w:rPr>
        <w:t>Иванов Иван Иванович</w:t>
      </w:r>
      <w:r w:rsidRPr="00523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393B">
        <w:rPr>
          <w:rFonts w:ascii="Times New Roman" w:hAnsi="Times New Roman"/>
          <w:sz w:val="24"/>
          <w:szCs w:val="24"/>
          <w:highlight w:val="yellow"/>
          <w:lang w:val="ru-RU"/>
        </w:rPr>
        <w:t>(автор, информация должна быть указана обязательно)</w:t>
      </w:r>
    </w:p>
    <w:p w14:paraId="0D23B173" w14:textId="77777777" w:rsidR="0052393B" w:rsidRPr="0052393B" w:rsidRDefault="0052393B" w:rsidP="0052393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393B">
        <w:rPr>
          <w:rFonts w:ascii="Times New Roman" w:hAnsi="Times New Roman"/>
          <w:sz w:val="24"/>
          <w:szCs w:val="24"/>
          <w:lang w:val="ru-RU"/>
        </w:rPr>
        <w:t>полное название факультета/института/кластера,</w:t>
      </w:r>
    </w:p>
    <w:p w14:paraId="05C92F10" w14:textId="77777777" w:rsidR="0052393B" w:rsidRPr="008468A6" w:rsidRDefault="0052393B" w:rsidP="0052393B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468A6">
        <w:rPr>
          <w:rFonts w:ascii="Times New Roman" w:hAnsi="Times New Roman"/>
          <w:i/>
          <w:iCs/>
          <w:sz w:val="24"/>
          <w:szCs w:val="24"/>
          <w:lang w:val="ru-RU"/>
        </w:rPr>
        <w:t>e-mail: emailname@email.ru</w:t>
      </w:r>
    </w:p>
    <w:p w14:paraId="1E4332BB" w14:textId="77777777" w:rsidR="00F8107D" w:rsidRDefault="00F8107D" w:rsidP="0052393B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147A714" w14:textId="1570AA55" w:rsidR="00BB5C33" w:rsidRDefault="00BB5C33" w:rsidP="0052393B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Научный руководитель</w:t>
      </w:r>
    </w:p>
    <w:p w14:paraId="121F2F37" w14:textId="5114AD42" w:rsidR="0052393B" w:rsidRPr="0052393B" w:rsidRDefault="0052393B" w:rsidP="0052393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393B">
        <w:rPr>
          <w:rFonts w:ascii="Times New Roman" w:hAnsi="Times New Roman"/>
          <w:b/>
          <w:bCs/>
          <w:sz w:val="24"/>
          <w:szCs w:val="24"/>
          <w:lang w:val="ru-RU"/>
        </w:rPr>
        <w:t>Сидорова Елена Игоревна</w:t>
      </w:r>
      <w:r w:rsidRPr="00523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393B">
        <w:rPr>
          <w:rFonts w:ascii="Times New Roman" w:hAnsi="Times New Roman"/>
          <w:sz w:val="24"/>
          <w:szCs w:val="24"/>
          <w:highlight w:val="yellow"/>
          <w:lang w:val="ru-RU"/>
        </w:rPr>
        <w:t>(научный руководитель, информация должна быть указана обязательно)</w:t>
      </w:r>
    </w:p>
    <w:p w14:paraId="175A0C81" w14:textId="55C2E43C" w:rsidR="0052393B" w:rsidRPr="0052393B" w:rsidRDefault="0052393B" w:rsidP="0052393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393B">
        <w:rPr>
          <w:rFonts w:ascii="Times New Roman" w:hAnsi="Times New Roman"/>
          <w:sz w:val="24"/>
          <w:szCs w:val="24"/>
          <w:lang w:val="ru-RU"/>
        </w:rPr>
        <w:t>степень, звание</w:t>
      </w:r>
      <w:r w:rsidR="008468A6">
        <w:rPr>
          <w:rFonts w:ascii="Times New Roman" w:hAnsi="Times New Roman"/>
          <w:sz w:val="24"/>
          <w:szCs w:val="24"/>
          <w:lang w:val="ru-RU"/>
        </w:rPr>
        <w:t>, должность</w:t>
      </w:r>
    </w:p>
    <w:p w14:paraId="4828451C" w14:textId="65EA48D6" w:rsidR="005F710A" w:rsidRPr="008468A6" w:rsidRDefault="0052393B" w:rsidP="0052393B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468A6">
        <w:rPr>
          <w:rFonts w:ascii="Times New Roman" w:hAnsi="Times New Roman"/>
          <w:i/>
          <w:iCs/>
          <w:sz w:val="24"/>
          <w:szCs w:val="24"/>
          <w:lang w:val="ru-RU"/>
        </w:rPr>
        <w:t>e-mail: emailname@email.ru</w:t>
      </w:r>
    </w:p>
    <w:p w14:paraId="7B7FAC51" w14:textId="77777777" w:rsidR="0052393B" w:rsidRPr="007F6239" w:rsidRDefault="0052393B" w:rsidP="005239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E508F8" w14:textId="2DF41DB9" w:rsidR="0031615F" w:rsidRPr="00270140" w:rsidRDefault="0031615F" w:rsidP="0031615F">
      <w:pPr>
        <w:pStyle w:val="2"/>
        <w:spacing w:before="0"/>
        <w:ind w:left="0"/>
        <w:jc w:val="both"/>
        <w:rPr>
          <w:b w:val="0"/>
          <w:bCs w:val="0"/>
          <w:i w:val="0"/>
          <w:iCs/>
          <w:spacing w:val="-1"/>
          <w:lang w:val="ru-RU"/>
        </w:rPr>
      </w:pPr>
      <w:r w:rsidRPr="00270140">
        <w:rPr>
          <w:b w:val="0"/>
          <w:bCs w:val="0"/>
          <w:i w:val="0"/>
          <w:iCs/>
          <w:spacing w:val="-1"/>
          <w:lang w:val="ru-RU"/>
        </w:rPr>
        <w:t>УДК 35.24.12</w:t>
      </w:r>
    </w:p>
    <w:p w14:paraId="2DF919AF" w14:textId="630FB97A" w:rsidR="0031615F" w:rsidRPr="00EE473A" w:rsidRDefault="0031615F" w:rsidP="00EE473A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Times</w:t>
      </w: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New</w:t>
      </w: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Roman</w:t>
      </w: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, </w:t>
      </w:r>
      <w:r w:rsidR="00863849"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14 обычный</w:t>
      </w: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, выравнивание по левому краю, без абзацного отступа</w:t>
      </w:r>
      <w:r w:rsidR="00F1364A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.</w:t>
      </w:r>
    </w:p>
    <w:p w14:paraId="0B1A3F52" w14:textId="6D4B63AB" w:rsidR="000744BF" w:rsidRPr="004D2A85" w:rsidRDefault="000744BF" w:rsidP="00EE473A">
      <w:pPr>
        <w:pStyle w:val="a3"/>
        <w:ind w:left="0"/>
        <w:rPr>
          <w:rFonts w:eastAsia="Calibri"/>
          <w:bCs/>
          <w:color w:val="4472C4" w:themeColor="accent5"/>
          <w:spacing w:val="-1"/>
          <w:sz w:val="20"/>
          <w:szCs w:val="20"/>
          <w:lang w:val="ru-RU"/>
        </w:rPr>
      </w:pPr>
      <w:r w:rsidRPr="004D2A85">
        <w:rPr>
          <w:rFonts w:eastAsia="Calibri"/>
          <w:bCs/>
          <w:color w:val="4472C4" w:themeColor="accent5"/>
          <w:spacing w:val="-1"/>
          <w:sz w:val="20"/>
          <w:szCs w:val="20"/>
          <w:lang w:val="ru-RU"/>
        </w:rPr>
        <w:t xml:space="preserve">УДК приведены в электронном классификаторе: </w:t>
      </w:r>
      <w:hyperlink r:id="rId8"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</w:rPr>
          <w:t>http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  <w:lang w:val="ru-RU"/>
          </w:rPr>
          <w:t>://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</w:rPr>
          <w:t>teacode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  <w:lang w:val="ru-RU"/>
          </w:rPr>
          <w:t>.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</w:rPr>
          <w:t>com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  <w:lang w:val="ru-RU"/>
          </w:rPr>
          <w:t>/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</w:rPr>
          <w:t>online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  <w:lang w:val="ru-RU"/>
          </w:rPr>
          <w:t>/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</w:rPr>
          <w:t>udc</w:t>
        </w:r>
        <w:r w:rsidRPr="004D2A85">
          <w:rPr>
            <w:rFonts w:eastAsia="Calibri"/>
            <w:bCs/>
            <w:color w:val="4472C4" w:themeColor="accent5"/>
            <w:spacing w:val="-1"/>
            <w:sz w:val="20"/>
            <w:szCs w:val="20"/>
            <w:lang w:val="ru-RU"/>
          </w:rPr>
          <w:t>/</w:t>
        </w:r>
      </w:hyperlink>
      <w:r w:rsidRPr="004D2A85">
        <w:rPr>
          <w:rFonts w:eastAsia="Calibri"/>
          <w:bCs/>
          <w:color w:val="4472C4" w:themeColor="accent5"/>
          <w:spacing w:val="-1"/>
          <w:sz w:val="20"/>
          <w:szCs w:val="20"/>
          <w:lang w:val="ru-RU"/>
        </w:rPr>
        <w:t xml:space="preserve">. </w:t>
      </w:r>
    </w:p>
    <w:p w14:paraId="2E0DBBB4" w14:textId="77777777" w:rsidR="0031615F" w:rsidRPr="00D160B5" w:rsidRDefault="0031615F" w:rsidP="0031615F">
      <w:pPr>
        <w:pStyle w:val="2"/>
        <w:spacing w:before="0"/>
        <w:ind w:left="0"/>
        <w:jc w:val="both"/>
        <w:rPr>
          <w:b w:val="0"/>
          <w:bCs w:val="0"/>
          <w:i w:val="0"/>
          <w:iCs/>
          <w:lang w:val="ru-RU"/>
        </w:rPr>
      </w:pPr>
    </w:p>
    <w:p w14:paraId="11642575" w14:textId="63472CF3" w:rsidR="00D160B5" w:rsidRDefault="00D160B5" w:rsidP="00D160B5">
      <w:pPr>
        <w:spacing w:line="275" w:lineRule="exact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D160B5">
        <w:rPr>
          <w:rFonts w:ascii="Times New Roman" w:hAnsi="Times New Roman"/>
          <w:b/>
          <w:spacing w:val="-1"/>
          <w:sz w:val="28"/>
          <w:szCs w:val="28"/>
          <w:lang w:val="ru-RU"/>
        </w:rPr>
        <w:t>НАЗВАНИЕ</w:t>
      </w:r>
      <w:r w:rsidRPr="00D160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6133B">
        <w:rPr>
          <w:rFonts w:ascii="Times New Roman" w:hAnsi="Times New Roman"/>
          <w:b/>
          <w:spacing w:val="-1"/>
          <w:sz w:val="28"/>
          <w:szCs w:val="28"/>
          <w:lang w:val="ru-RU"/>
        </w:rPr>
        <w:t>РАБОТЫ</w:t>
      </w:r>
    </w:p>
    <w:p w14:paraId="5D2B4CCF" w14:textId="003B9BF9" w:rsidR="0031615F" w:rsidRPr="00EE473A" w:rsidRDefault="00863849" w:rsidP="004D2A85">
      <w:pPr>
        <w:spacing w:line="275" w:lineRule="exact"/>
        <w:jc w:val="center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Times</w:t>
      </w: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New</w:t>
      </w: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Pr="004D2A85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Roman</w:t>
      </w: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, 14 жирный, выравнивание </w:t>
      </w:r>
      <w:r w:rsidR="0031615F"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по центру, без абзацного отступа</w:t>
      </w:r>
      <w:r w:rsidR="00F1364A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.</w:t>
      </w:r>
    </w:p>
    <w:p w14:paraId="31874236" w14:textId="77777777" w:rsidR="00863849" w:rsidRDefault="00863849" w:rsidP="0031615F">
      <w:pPr>
        <w:spacing w:line="270" w:lineRule="exact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</w:p>
    <w:p w14:paraId="7FF555C1" w14:textId="78F4E534" w:rsidR="0031615F" w:rsidRDefault="0031615F" w:rsidP="0009005E">
      <w:pPr>
        <w:spacing w:line="270" w:lineRule="exact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Работа 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выполнена</w:t>
      </w: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рамках</w:t>
      </w:r>
      <w:r w:rsidRPr="00386AF7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темы НИР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 xml:space="preserve"> №</w:t>
      </w:r>
      <w:r w:rsidR="0009005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000000</w:t>
      </w:r>
      <w:r w:rsidRPr="00386AF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386AF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«Название НИР».</w:t>
      </w:r>
    </w:p>
    <w:p w14:paraId="7C6493DC" w14:textId="626E4F6A" w:rsidR="00863849" w:rsidRPr="001D6FB0" w:rsidRDefault="008468A6" w:rsidP="0009005E">
      <w:pPr>
        <w:spacing w:line="275" w:lineRule="exact"/>
        <w:jc w:val="both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8468A6">
        <w:rPr>
          <w:rFonts w:ascii="Times New Roman" w:hAnsi="Times New Roman"/>
          <w:bCs/>
          <w:i/>
          <w:iCs/>
          <w:color w:val="4472C4" w:themeColor="accent5"/>
          <w:spacing w:val="-1"/>
          <w:sz w:val="20"/>
          <w:szCs w:val="20"/>
          <w:lang w:val="ru-RU"/>
        </w:rPr>
        <w:t xml:space="preserve">При наличии. </w:t>
      </w:r>
      <w:r w:rsidR="00863849"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Times</w:t>
      </w:r>
      <w:r w:rsidR="00863849"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="00863849"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New</w:t>
      </w:r>
      <w:r w:rsidR="00863849"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="00863849"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Roman</w:t>
      </w:r>
      <w:r w:rsidR="00863849"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, 12, выравнивание по </w:t>
      </w:r>
      <w:r w:rsidR="0009005E"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ширине</w:t>
      </w:r>
      <w:r w:rsidR="00863849"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, без абзацного отступа</w:t>
      </w:r>
      <w:r w:rsidR="0009005E"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.</w:t>
      </w:r>
    </w:p>
    <w:p w14:paraId="09B1E196" w14:textId="76B36A6A" w:rsidR="00863849" w:rsidRDefault="00863849" w:rsidP="0031615F">
      <w:pPr>
        <w:pStyle w:val="2"/>
        <w:spacing w:before="0"/>
        <w:ind w:left="0" w:firstLine="567"/>
        <w:jc w:val="both"/>
        <w:rPr>
          <w:sz w:val="24"/>
          <w:szCs w:val="24"/>
          <w:lang w:val="ru-RU"/>
        </w:rPr>
      </w:pPr>
    </w:p>
    <w:p w14:paraId="5D3A4FC3" w14:textId="7F06908F" w:rsidR="00354426" w:rsidRDefault="00354426" w:rsidP="00863849">
      <w:pPr>
        <w:ind w:left="28" w:right="2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54426">
        <w:rPr>
          <w:rFonts w:ascii="Times New Roman" w:hAnsi="Times New Roman"/>
          <w:b/>
          <w:bCs/>
          <w:sz w:val="24"/>
          <w:szCs w:val="24"/>
          <w:lang w:val="ru-RU"/>
        </w:rPr>
        <w:t>Ключевые слова</w:t>
      </w:r>
    </w:p>
    <w:p w14:paraId="39E4C6FF" w14:textId="405E260C" w:rsidR="00354426" w:rsidRDefault="00354426" w:rsidP="00863849">
      <w:pPr>
        <w:ind w:left="28" w:right="24"/>
        <w:jc w:val="both"/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spacing w:val="-1"/>
          <w:lang w:val="ru-RU"/>
        </w:rPr>
        <w:t>К</w:t>
      </w:r>
      <w:r w:rsidRPr="00CC1F89">
        <w:rPr>
          <w:rFonts w:ascii="Times New Roman" w:hAnsi="Times New Roman"/>
          <w:spacing w:val="-1"/>
          <w:lang w:val="ru-RU"/>
        </w:rPr>
        <w:t>иноа,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разработка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белковая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составляющая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продукта,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аминокислотный</w:t>
      </w:r>
      <w:r w:rsidRPr="00CC1F89">
        <w:rPr>
          <w:rFonts w:ascii="Times New Roman" w:hAnsi="Times New Roman"/>
          <w:spacing w:val="1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мороженое.</w:t>
      </w:r>
    </w:p>
    <w:p w14:paraId="073519EF" w14:textId="2D5471E2" w:rsidR="00354426" w:rsidRPr="001D6FB0" w:rsidRDefault="00354426" w:rsidP="00354426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Times</w:t>
      </w:r>
      <w:r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New</w:t>
      </w:r>
      <w:r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Roman</w:t>
      </w:r>
      <w:r w:rsidRPr="001D6FB0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, 12 обычный, выравнивание по левому краю, без абзацного отступа</w:t>
      </w:r>
      <w:r w:rsidR="00171A52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.</w:t>
      </w:r>
    </w:p>
    <w:p w14:paraId="4F1270B4" w14:textId="7BA84E1E" w:rsidR="00863849" w:rsidRPr="000744BF" w:rsidRDefault="00DE7F79" w:rsidP="00863849">
      <w:pPr>
        <w:pStyle w:val="2"/>
        <w:spacing w:before="0"/>
        <w:ind w:left="0"/>
        <w:jc w:val="both"/>
        <w:rPr>
          <w:b w:val="0"/>
          <w:bCs w:val="0"/>
          <w:i w:val="0"/>
          <w:iCs/>
          <w:sz w:val="22"/>
          <w:szCs w:val="22"/>
          <w:lang w:val="ru-RU"/>
        </w:rPr>
      </w:pPr>
      <w:r w:rsidRPr="008468A6">
        <w:rPr>
          <w:rFonts w:eastAsia="Calibri"/>
          <w:b w:val="0"/>
          <w:i w:val="0"/>
          <w:color w:val="4472C4" w:themeColor="accent5"/>
          <w:spacing w:val="-1"/>
          <w:sz w:val="20"/>
          <w:szCs w:val="20"/>
          <w:lang w:val="ru-RU"/>
        </w:rPr>
        <w:t>Ключевых слов должно быть не менее 5</w:t>
      </w:r>
      <w:r w:rsidR="008468A6">
        <w:rPr>
          <w:rFonts w:eastAsia="Calibri"/>
          <w:b w:val="0"/>
          <w:i w:val="0"/>
          <w:color w:val="4472C4" w:themeColor="accent5"/>
          <w:spacing w:val="-1"/>
          <w:sz w:val="20"/>
          <w:szCs w:val="20"/>
          <w:lang w:val="ru-RU"/>
        </w:rPr>
        <w:t xml:space="preserve"> шт</w:t>
      </w:r>
      <w:r w:rsidRPr="008468A6">
        <w:rPr>
          <w:rFonts w:eastAsia="Calibri"/>
          <w:b w:val="0"/>
          <w:i w:val="0"/>
          <w:color w:val="4472C4" w:themeColor="accent5"/>
          <w:spacing w:val="-1"/>
          <w:sz w:val="20"/>
          <w:szCs w:val="20"/>
          <w:lang w:val="ru-RU"/>
        </w:rPr>
        <w:t>.</w:t>
      </w:r>
    </w:p>
    <w:p w14:paraId="4409B466" w14:textId="77777777" w:rsidR="00A551DD" w:rsidRDefault="00A551DD" w:rsidP="00863849">
      <w:pPr>
        <w:pStyle w:val="2"/>
        <w:spacing w:before="0"/>
        <w:ind w:left="0"/>
        <w:jc w:val="both"/>
        <w:rPr>
          <w:i w:val="0"/>
          <w:iCs/>
          <w:sz w:val="24"/>
          <w:szCs w:val="24"/>
          <w:lang w:val="ru-RU"/>
        </w:rPr>
      </w:pPr>
    </w:p>
    <w:p w14:paraId="79F97679" w14:textId="5C2FBE74" w:rsidR="00DE7F79" w:rsidRDefault="00A551DD" w:rsidP="00863849">
      <w:pPr>
        <w:pStyle w:val="2"/>
        <w:spacing w:before="0"/>
        <w:ind w:left="0"/>
        <w:jc w:val="both"/>
        <w:rPr>
          <w:i w:val="0"/>
          <w:iCs/>
          <w:sz w:val="24"/>
          <w:szCs w:val="24"/>
          <w:lang w:val="ru-RU"/>
        </w:rPr>
      </w:pPr>
      <w:r>
        <w:rPr>
          <w:i w:val="0"/>
          <w:iCs/>
          <w:sz w:val="24"/>
          <w:szCs w:val="24"/>
          <w:lang w:val="ru-RU"/>
        </w:rPr>
        <w:t>Цели и задачи</w:t>
      </w:r>
    </w:p>
    <w:p w14:paraId="64813B9E" w14:textId="1BA1C731" w:rsidR="00B200D6" w:rsidRPr="00171A52" w:rsidRDefault="00B200D6" w:rsidP="00B200D6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Times</w:t>
      </w: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New</w:t>
      </w: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</w:t>
      </w:r>
      <w:r w:rsidRPr="00EE473A">
        <w:rPr>
          <w:rFonts w:ascii="Times New Roman" w:hAnsi="Times New Roman"/>
          <w:bCs/>
          <w:color w:val="4472C4" w:themeColor="accent5"/>
          <w:spacing w:val="-1"/>
          <w:sz w:val="20"/>
          <w:szCs w:val="20"/>
        </w:rPr>
        <w:t>Roman</w:t>
      </w: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, 12 жирный, выравнивание по левому краю, без абзацного отступа</w:t>
      </w:r>
      <w:r w:rsidR="00171A52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.</w:t>
      </w:r>
    </w:p>
    <w:p w14:paraId="002F8131" w14:textId="6A461945" w:rsidR="00863849" w:rsidRDefault="00354426" w:rsidP="0031615F">
      <w:pPr>
        <w:pStyle w:val="2"/>
        <w:spacing w:before="0"/>
        <w:ind w:left="0" w:firstLine="567"/>
        <w:jc w:val="both"/>
        <w:rPr>
          <w:b w:val="0"/>
          <w:bCs w:val="0"/>
          <w:i w:val="0"/>
          <w:iCs/>
          <w:sz w:val="24"/>
          <w:szCs w:val="24"/>
          <w:lang w:val="ru-RU"/>
        </w:rPr>
      </w:pPr>
      <w:r w:rsidRPr="00354426">
        <w:rPr>
          <w:b w:val="0"/>
          <w:bCs w:val="0"/>
          <w:i w:val="0"/>
          <w:iCs/>
          <w:sz w:val="24"/>
          <w:szCs w:val="24"/>
          <w:lang w:val="ru-RU"/>
        </w:rPr>
        <w:t>Основной текст</w:t>
      </w:r>
      <w:r>
        <w:rPr>
          <w:b w:val="0"/>
          <w:bCs w:val="0"/>
          <w:i w:val="0"/>
          <w:iCs/>
          <w:sz w:val="24"/>
          <w:szCs w:val="24"/>
          <w:lang w:val="ru-RU"/>
        </w:rPr>
        <w:t>…….</w:t>
      </w:r>
    </w:p>
    <w:p w14:paraId="2EFE99C1" w14:textId="06677380" w:rsidR="00354426" w:rsidRPr="00FA2428" w:rsidRDefault="00354426" w:rsidP="00083CAF">
      <w:pPr>
        <w:spacing w:line="275" w:lineRule="exact"/>
        <w:jc w:val="both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Times New Roman, 12 обычный, выравнивание по ширине, абзацн</w:t>
      </w:r>
      <w:r w:rsidR="00083CAF"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ый</w:t>
      </w: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 xml:space="preserve"> отступ 10 мм, междустрочный интервал 1</w:t>
      </w:r>
      <w:r w:rsidR="00083CAF"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.</w:t>
      </w:r>
    </w:p>
    <w:p w14:paraId="44EF6D5F" w14:textId="77777777" w:rsidR="00A551DD" w:rsidRDefault="00A551DD" w:rsidP="00A551DD">
      <w:pPr>
        <w:widowControl/>
        <w:shd w:val="clear" w:color="auto" w:fill="FEFEFE"/>
        <w:rPr>
          <w:rFonts w:ascii="Arial" w:eastAsia="Times New Roman" w:hAnsi="Arial" w:cs="Arial"/>
          <w:color w:val="2D302E"/>
          <w:sz w:val="27"/>
          <w:szCs w:val="27"/>
          <w:lang w:val="ru-RU" w:eastAsia="ru-RU"/>
        </w:rPr>
      </w:pPr>
    </w:p>
    <w:p w14:paraId="0E14A9AC" w14:textId="2148C789" w:rsidR="00A551DD" w:rsidRDefault="00A551DD" w:rsidP="00A551DD">
      <w:pPr>
        <w:widowControl/>
        <w:shd w:val="clear" w:color="auto" w:fill="FEFEFE"/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</w:pPr>
      <w:r w:rsidRPr="00A551DD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>Основная часть (методология, результаты)</w:t>
      </w:r>
    </w:p>
    <w:p w14:paraId="6572A38F" w14:textId="23F7A9BD" w:rsidR="00B200D6" w:rsidRPr="00FA2428" w:rsidRDefault="00B200D6" w:rsidP="00B200D6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Times New Roman, 12 жирный, выравнивание по левому краю, без абзацного отступа</w:t>
      </w:r>
      <w:r w:rsidR="00FA2428"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.</w:t>
      </w:r>
    </w:p>
    <w:p w14:paraId="281F053E" w14:textId="77777777" w:rsidR="00C831CB" w:rsidRDefault="00C831CB" w:rsidP="00C831CB">
      <w:pPr>
        <w:pStyle w:val="2"/>
        <w:spacing w:before="0"/>
        <w:ind w:left="0" w:firstLine="567"/>
        <w:jc w:val="both"/>
        <w:rPr>
          <w:b w:val="0"/>
          <w:bCs w:val="0"/>
          <w:i w:val="0"/>
          <w:iCs/>
          <w:sz w:val="24"/>
          <w:szCs w:val="24"/>
          <w:lang w:val="ru-RU"/>
        </w:rPr>
      </w:pPr>
      <w:r w:rsidRPr="00354426">
        <w:rPr>
          <w:b w:val="0"/>
          <w:bCs w:val="0"/>
          <w:i w:val="0"/>
          <w:iCs/>
          <w:sz w:val="24"/>
          <w:szCs w:val="24"/>
          <w:lang w:val="ru-RU"/>
        </w:rPr>
        <w:t>Основной текст</w:t>
      </w:r>
      <w:r>
        <w:rPr>
          <w:b w:val="0"/>
          <w:bCs w:val="0"/>
          <w:i w:val="0"/>
          <w:iCs/>
          <w:sz w:val="24"/>
          <w:szCs w:val="24"/>
          <w:lang w:val="ru-RU"/>
        </w:rPr>
        <w:t>…….</w:t>
      </w:r>
    </w:p>
    <w:p w14:paraId="4918D585" w14:textId="2AA865AA" w:rsidR="00C831CB" w:rsidRPr="00FA2428" w:rsidRDefault="00C831CB" w:rsidP="00C831CB">
      <w:pPr>
        <w:spacing w:line="275" w:lineRule="exact"/>
        <w:jc w:val="both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Times New Roman, 12 обычный, выравнивание по ширине, абзацный отступ 10 мм, междустрочный интервал 1.</w:t>
      </w:r>
    </w:p>
    <w:p w14:paraId="1E444CF3" w14:textId="77777777" w:rsidR="00354426" w:rsidRDefault="00354426" w:rsidP="0031615F">
      <w:pPr>
        <w:pStyle w:val="2"/>
        <w:spacing w:before="0"/>
        <w:ind w:left="0" w:firstLine="567"/>
        <w:jc w:val="both"/>
        <w:rPr>
          <w:b w:val="0"/>
          <w:bCs w:val="0"/>
          <w:i w:val="0"/>
          <w:iCs/>
          <w:sz w:val="24"/>
          <w:szCs w:val="24"/>
          <w:lang w:val="ru-RU"/>
        </w:rPr>
      </w:pPr>
    </w:p>
    <w:p w14:paraId="7610105C" w14:textId="3433C007" w:rsidR="00C831CB" w:rsidRDefault="00C831CB" w:rsidP="00C831CB">
      <w:pPr>
        <w:pStyle w:val="2"/>
        <w:spacing w:before="0"/>
        <w:ind w:left="0"/>
        <w:jc w:val="both"/>
        <w:rPr>
          <w:b w:val="0"/>
          <w:bCs w:val="0"/>
          <w:i w:val="0"/>
          <w:iCs/>
          <w:sz w:val="24"/>
          <w:szCs w:val="24"/>
          <w:lang w:val="ru-RU"/>
        </w:rPr>
      </w:pPr>
      <w:r w:rsidRPr="00C831CB">
        <w:rPr>
          <w:i w:val="0"/>
          <w:iCs/>
          <w:sz w:val="24"/>
          <w:szCs w:val="24"/>
          <w:lang w:val="ru-RU"/>
        </w:rPr>
        <w:t>Выводы и дальнейшие перспективы исследования</w:t>
      </w:r>
    </w:p>
    <w:p w14:paraId="79F9871A" w14:textId="7E3F59D2" w:rsidR="00B200D6" w:rsidRPr="00FA2428" w:rsidRDefault="00B200D6" w:rsidP="00B200D6">
      <w:pPr>
        <w:spacing w:line="275" w:lineRule="exact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Times New Roman, 12 жирный, выравнивание по левому краю, без абзацного отступа</w:t>
      </w:r>
      <w:r w:rsidR="00FA2428"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.</w:t>
      </w:r>
    </w:p>
    <w:p w14:paraId="09B22C00" w14:textId="77777777" w:rsidR="00B200D6" w:rsidRDefault="00B200D6" w:rsidP="00B200D6">
      <w:pPr>
        <w:pStyle w:val="2"/>
        <w:spacing w:before="0"/>
        <w:ind w:left="0" w:firstLine="567"/>
        <w:jc w:val="both"/>
        <w:rPr>
          <w:b w:val="0"/>
          <w:bCs w:val="0"/>
          <w:i w:val="0"/>
          <w:iCs/>
          <w:sz w:val="24"/>
          <w:szCs w:val="24"/>
          <w:lang w:val="ru-RU"/>
        </w:rPr>
      </w:pPr>
      <w:r w:rsidRPr="00354426">
        <w:rPr>
          <w:b w:val="0"/>
          <w:bCs w:val="0"/>
          <w:i w:val="0"/>
          <w:iCs/>
          <w:sz w:val="24"/>
          <w:szCs w:val="24"/>
          <w:lang w:val="ru-RU"/>
        </w:rPr>
        <w:t>Основной текст</w:t>
      </w:r>
      <w:r>
        <w:rPr>
          <w:b w:val="0"/>
          <w:bCs w:val="0"/>
          <w:i w:val="0"/>
          <w:iCs/>
          <w:sz w:val="24"/>
          <w:szCs w:val="24"/>
          <w:lang w:val="ru-RU"/>
        </w:rPr>
        <w:t>…….</w:t>
      </w:r>
    </w:p>
    <w:p w14:paraId="134EC356" w14:textId="6E57476B" w:rsidR="00B200D6" w:rsidRPr="00FA2428" w:rsidRDefault="00B200D6" w:rsidP="00B200D6">
      <w:pPr>
        <w:spacing w:line="275" w:lineRule="exact"/>
        <w:jc w:val="both"/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</w:pPr>
      <w:r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Times New Roman, 12 обычный, выравнивание по ширине, абзацный отступ 10 мм, междустрочный интервал 1.</w:t>
      </w:r>
    </w:p>
    <w:p w14:paraId="65CBF68E" w14:textId="2537B83F" w:rsidR="0031615F" w:rsidRPr="00083CAF" w:rsidRDefault="0031615F" w:rsidP="00083CAF">
      <w:pPr>
        <w:spacing w:line="275" w:lineRule="exac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54426">
        <w:rPr>
          <w:rFonts w:ascii="Times New Roman" w:hAnsi="Times New Roman"/>
          <w:sz w:val="24"/>
          <w:szCs w:val="24"/>
          <w:lang w:val="ru-RU"/>
        </w:rPr>
        <w:t xml:space="preserve">В таблице </w:t>
      </w:r>
      <w:r w:rsidR="00863849" w:rsidRPr="00354426">
        <w:rPr>
          <w:rFonts w:ascii="Times New Roman" w:hAnsi="Times New Roman"/>
          <w:sz w:val="24"/>
          <w:szCs w:val="24"/>
          <w:lang w:val="ru-RU"/>
        </w:rPr>
        <w:t xml:space="preserve">на первой странице </w:t>
      </w:r>
      <w:r w:rsidRPr="00354426">
        <w:rPr>
          <w:rFonts w:ascii="Times New Roman" w:hAnsi="Times New Roman"/>
          <w:sz w:val="24"/>
          <w:szCs w:val="24"/>
          <w:lang w:val="ru-RU"/>
        </w:rPr>
        <w:t>должна быть информация о</w:t>
      </w:r>
      <w:r w:rsidR="007944B1">
        <w:rPr>
          <w:rFonts w:ascii="Times New Roman" w:hAnsi="Times New Roman"/>
          <w:sz w:val="24"/>
          <w:szCs w:val="24"/>
          <w:lang w:val="ru-RU"/>
        </w:rPr>
        <w:t>бо</w:t>
      </w:r>
      <w:r w:rsidRPr="00354426">
        <w:rPr>
          <w:rFonts w:ascii="Times New Roman" w:hAnsi="Times New Roman"/>
          <w:sz w:val="24"/>
          <w:szCs w:val="24"/>
          <w:lang w:val="ru-RU"/>
        </w:rPr>
        <w:t xml:space="preserve"> всех авторах (соавторах</w:t>
      </w:r>
      <w:r w:rsidR="00863849" w:rsidRPr="00354426">
        <w:rPr>
          <w:rFonts w:ascii="Times New Roman" w:hAnsi="Times New Roman"/>
          <w:sz w:val="24"/>
          <w:szCs w:val="24"/>
          <w:lang w:val="ru-RU"/>
        </w:rPr>
        <w:t>)</w:t>
      </w:r>
      <w:r w:rsidRPr="00354426">
        <w:rPr>
          <w:rFonts w:ascii="Times New Roman" w:hAnsi="Times New Roman"/>
          <w:sz w:val="24"/>
          <w:szCs w:val="24"/>
          <w:lang w:val="ru-RU"/>
        </w:rPr>
        <w:t xml:space="preserve"> и научном руководителе</w:t>
      </w:r>
      <w:r w:rsidR="00354426">
        <w:rPr>
          <w:sz w:val="24"/>
          <w:szCs w:val="24"/>
          <w:lang w:val="ru-RU"/>
        </w:rPr>
        <w:t xml:space="preserve"> </w:t>
      </w:r>
      <w:r w:rsidR="00354426" w:rsidRPr="00FA2428">
        <w:rPr>
          <w:rFonts w:ascii="Times New Roman" w:hAnsi="Times New Roman"/>
          <w:bCs/>
          <w:color w:val="4472C4" w:themeColor="accent5"/>
          <w:spacing w:val="-1"/>
          <w:sz w:val="20"/>
          <w:szCs w:val="20"/>
          <w:lang w:val="ru-RU"/>
        </w:rPr>
        <w:t>(Times New Roman, 12 обычный, выравнивание по левому краю, без абзацного отступа, междустрочный интервал 1)</w:t>
      </w:r>
      <w:r w:rsidR="00083CAF"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. </w:t>
      </w:r>
      <w:r w:rsidRPr="00083CAF">
        <w:rPr>
          <w:rFonts w:ascii="Times New Roman" w:hAnsi="Times New Roman"/>
          <w:sz w:val="24"/>
          <w:szCs w:val="24"/>
          <w:lang w:val="ru-RU"/>
        </w:rPr>
        <w:t>Вся</w:t>
      </w:r>
      <w:r w:rsidR="003A31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3CAF">
        <w:rPr>
          <w:rFonts w:ascii="Times New Roman" w:hAnsi="Times New Roman"/>
          <w:sz w:val="24"/>
          <w:szCs w:val="24"/>
          <w:lang w:val="ru-RU"/>
        </w:rPr>
        <w:t>информация</w:t>
      </w:r>
      <w:r w:rsidR="00266B1F">
        <w:rPr>
          <w:rFonts w:ascii="Times New Roman" w:hAnsi="Times New Roman"/>
          <w:sz w:val="24"/>
          <w:szCs w:val="24"/>
          <w:lang w:val="ru-RU"/>
        </w:rPr>
        <w:t>,</w:t>
      </w:r>
      <w:r w:rsidRPr="00083CAF">
        <w:rPr>
          <w:rFonts w:ascii="Times New Roman" w:hAnsi="Times New Roman"/>
          <w:sz w:val="24"/>
          <w:szCs w:val="24"/>
          <w:lang w:val="ru-RU"/>
        </w:rPr>
        <w:t xml:space="preserve"> указанная в примере</w:t>
      </w:r>
      <w:r w:rsidR="00266B1F">
        <w:rPr>
          <w:rFonts w:ascii="Times New Roman" w:hAnsi="Times New Roman"/>
          <w:sz w:val="24"/>
          <w:szCs w:val="24"/>
          <w:lang w:val="ru-RU"/>
        </w:rPr>
        <w:t>,</w:t>
      </w:r>
      <w:r w:rsidRPr="00083CAF">
        <w:rPr>
          <w:rFonts w:ascii="Times New Roman" w:hAnsi="Times New Roman"/>
          <w:sz w:val="24"/>
          <w:szCs w:val="24"/>
          <w:lang w:val="ru-RU"/>
        </w:rPr>
        <w:t xml:space="preserve"> является обязательной для заполнения.</w:t>
      </w:r>
    </w:p>
    <w:p w14:paraId="42169589" w14:textId="31ABF3E0" w:rsidR="0031615F" w:rsidRDefault="0031615F" w:rsidP="0031615F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1BF2540A" w14:textId="1E71A22A" w:rsidR="00963BED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Таблицы располагаются после первого упоминания о них в тексте. При этом они не должны дублировать графики. Заголовок таблицы начинается со слова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и ее </w:t>
      </w:r>
      <w:r w:rsidRPr="00386AF7">
        <w:rPr>
          <w:sz w:val="24"/>
          <w:szCs w:val="24"/>
          <w:lang w:val="ru-RU"/>
        </w:rPr>
        <w:lastRenderedPageBreak/>
        <w:t xml:space="preserve">номера по порядку, располагается над таблицей </w:t>
      </w:r>
      <w:r>
        <w:rPr>
          <w:sz w:val="24"/>
          <w:szCs w:val="24"/>
          <w:lang w:val="ru-RU"/>
        </w:rPr>
        <w:t>выравнивание по правому краю</w:t>
      </w:r>
      <w:r w:rsidRPr="00386AF7">
        <w:rPr>
          <w:sz w:val="24"/>
          <w:szCs w:val="24"/>
          <w:lang w:val="ru-RU"/>
        </w:rPr>
        <w:t xml:space="preserve">. Табличные данные или располагаются по центру, или выравниваются по левому краю </w:t>
      </w:r>
      <w:r w:rsidRPr="00CB570D">
        <w:rPr>
          <w:sz w:val="24"/>
          <w:szCs w:val="24"/>
          <w:lang w:val="ru-RU"/>
        </w:rPr>
        <w:t xml:space="preserve">(шрифт </w:t>
      </w:r>
      <w:bookmarkStart w:id="1" w:name="_Hlk64375177"/>
      <w:r>
        <w:rPr>
          <w:sz w:val="24"/>
          <w:szCs w:val="24"/>
        </w:rPr>
        <w:t>Times</w:t>
      </w:r>
      <w:r w:rsidRPr="00963B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New</w:t>
      </w:r>
      <w:r w:rsidRPr="00963B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Roman</w:t>
      </w:r>
      <w:r w:rsidRPr="00CB570D">
        <w:rPr>
          <w:sz w:val="24"/>
          <w:szCs w:val="24"/>
          <w:lang w:val="ru-RU"/>
        </w:rPr>
        <w:t xml:space="preserve"> 11 обычн</w:t>
      </w:r>
      <w:r>
        <w:rPr>
          <w:sz w:val="24"/>
          <w:szCs w:val="24"/>
          <w:lang w:val="ru-RU"/>
        </w:rPr>
        <w:t>ый</w:t>
      </w:r>
      <w:bookmarkEnd w:id="1"/>
      <w:r w:rsidRPr="00CB570D">
        <w:rPr>
          <w:sz w:val="24"/>
          <w:szCs w:val="24"/>
          <w:lang w:val="ru-RU"/>
        </w:rPr>
        <w:t xml:space="preserve">). </w:t>
      </w:r>
      <w:r w:rsidRPr="00386AF7">
        <w:rPr>
          <w:sz w:val="24"/>
          <w:szCs w:val="24"/>
          <w:lang w:val="ru-RU"/>
        </w:rPr>
        <w:t xml:space="preserve">Единственная таблица подписывается словом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. При ссылках в тексте на единственную таблицу нужно писать слово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без сокращения. Если таблиц несколько, то таблицы нумеруются и ссылаются так: </w:t>
      </w:r>
      <w:r>
        <w:rPr>
          <w:sz w:val="24"/>
          <w:szCs w:val="24"/>
          <w:lang w:val="ru-RU"/>
        </w:rPr>
        <w:t>«... в табл. </w:t>
      </w:r>
      <w:r w:rsidRPr="00CB570D">
        <w:rPr>
          <w:sz w:val="24"/>
          <w:szCs w:val="24"/>
          <w:lang w:val="ru-RU"/>
        </w:rPr>
        <w:t>1 ...</w:t>
      </w:r>
      <w:r>
        <w:rPr>
          <w:sz w:val="24"/>
          <w:szCs w:val="24"/>
          <w:lang w:val="ru-RU"/>
        </w:rPr>
        <w:t>»</w:t>
      </w:r>
      <w:r w:rsidRPr="00CB570D">
        <w:rPr>
          <w:sz w:val="24"/>
          <w:szCs w:val="24"/>
          <w:lang w:val="ru-RU"/>
        </w:rPr>
        <w:t xml:space="preserve">. </w:t>
      </w:r>
      <w:r w:rsidRPr="00386AF7">
        <w:rPr>
          <w:sz w:val="24"/>
          <w:szCs w:val="24"/>
          <w:lang w:val="ru-RU"/>
        </w:rPr>
        <w:t>Заголовок таблиц отделяется от остального текста пустыми строками.</w:t>
      </w:r>
      <w:r w:rsidR="00D43BF5">
        <w:rPr>
          <w:sz w:val="24"/>
          <w:szCs w:val="24"/>
          <w:lang w:val="ru-RU"/>
        </w:rPr>
        <w:t xml:space="preserve"> </w:t>
      </w:r>
      <w:r w:rsidR="00D43BF5" w:rsidRPr="00D43BF5">
        <w:rPr>
          <w:b/>
          <w:bCs/>
          <w:sz w:val="24"/>
          <w:szCs w:val="24"/>
          <w:lang w:val="ru-RU"/>
        </w:rPr>
        <w:t>Не допустимо преобразование таблицы в формат рисунка</w:t>
      </w:r>
      <w:r w:rsidR="00D43BF5">
        <w:rPr>
          <w:b/>
          <w:bCs/>
          <w:sz w:val="24"/>
          <w:szCs w:val="24"/>
          <w:lang w:val="ru-RU"/>
        </w:rPr>
        <w:t>.</w:t>
      </w:r>
    </w:p>
    <w:p w14:paraId="00510132" w14:textId="77777777" w:rsidR="00963BED" w:rsidRPr="00386AF7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Рисунки необходимо располагать по центру без абзацного отступа. </w:t>
      </w:r>
      <w:r w:rsidRPr="00386AF7">
        <w:rPr>
          <w:sz w:val="24"/>
          <w:szCs w:val="24"/>
          <w:lang w:val="ru-RU"/>
        </w:rPr>
        <w:t xml:space="preserve">Название рисунка ставится непосредственно под объектом (шрифт </w:t>
      </w:r>
      <w:r>
        <w:rPr>
          <w:sz w:val="24"/>
          <w:szCs w:val="24"/>
        </w:rPr>
        <w:t>Times</w:t>
      </w:r>
      <w:r w:rsidRPr="00EA09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New</w:t>
      </w:r>
      <w:r w:rsidRPr="00EA09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Roman</w:t>
      </w:r>
      <w:r w:rsidRPr="00CB570D">
        <w:rPr>
          <w:sz w:val="24"/>
          <w:szCs w:val="24"/>
          <w:lang w:val="ru-RU"/>
        </w:rPr>
        <w:t xml:space="preserve"> 11 обычн</w:t>
      </w:r>
      <w:r>
        <w:rPr>
          <w:sz w:val="24"/>
          <w:szCs w:val="24"/>
          <w:lang w:val="ru-RU"/>
        </w:rPr>
        <w:t>ый</w:t>
      </w:r>
      <w:r w:rsidRPr="00386AF7">
        <w:rPr>
          <w:sz w:val="24"/>
          <w:szCs w:val="24"/>
          <w:lang w:val="ru-RU"/>
        </w:rPr>
        <w:t>) и не должно включаться в формат рисунка.</w:t>
      </w:r>
    </w:p>
    <w:p w14:paraId="3EA78054" w14:textId="77777777" w:rsidR="00963BED" w:rsidRPr="00386AF7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Подрисуночные надписи не должны дословно дублироваться в тексте.</w:t>
      </w:r>
    </w:p>
    <w:p w14:paraId="3AF2F3F4" w14:textId="77777777" w:rsidR="00963BED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Единственный рисунок подписывается словом </w:t>
      </w:r>
      <w:r>
        <w:rPr>
          <w:sz w:val="24"/>
          <w:szCs w:val="24"/>
          <w:lang w:val="ru-RU"/>
        </w:rPr>
        <w:t>«Р</w:t>
      </w:r>
      <w:r w:rsidRPr="00386AF7">
        <w:rPr>
          <w:sz w:val="24"/>
          <w:szCs w:val="24"/>
          <w:lang w:val="ru-RU"/>
        </w:rPr>
        <w:t>исунок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, и при ссылках нужно писать слово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рисунок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без сокращения. Если рисунков несколько, то рисунки нумеруются и ссылаются так: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... на рис. 2 ...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>.</w:t>
      </w:r>
    </w:p>
    <w:p w14:paraId="5D6F5FAE" w14:textId="5F93EE73" w:rsidR="00963BED" w:rsidRPr="00386AF7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Графики, диаграммы и иные изображения вставляются в </w:t>
      </w:r>
      <w:r w:rsidR="00862226" w:rsidRPr="00862226">
        <w:rPr>
          <w:sz w:val="24"/>
          <w:szCs w:val="24"/>
          <w:lang w:val="ru-RU"/>
        </w:rPr>
        <w:t>аннотаци</w:t>
      </w:r>
      <w:r w:rsidR="00862226">
        <w:rPr>
          <w:sz w:val="24"/>
          <w:szCs w:val="24"/>
          <w:lang w:val="ru-RU"/>
        </w:rPr>
        <w:t xml:space="preserve">ю </w:t>
      </w:r>
      <w:r w:rsidRPr="00386AF7">
        <w:rPr>
          <w:sz w:val="24"/>
          <w:szCs w:val="24"/>
          <w:lang w:val="ru-RU"/>
        </w:rPr>
        <w:t>как растровые изображения с разрешением не менее 300</w:t>
      </w:r>
      <w:r w:rsidRPr="00386AF7">
        <w:rPr>
          <w:sz w:val="24"/>
          <w:szCs w:val="24"/>
        </w:rPr>
        <w:t>dpi</w:t>
      </w:r>
      <w:r w:rsidRPr="00386AF7">
        <w:rPr>
          <w:sz w:val="24"/>
          <w:szCs w:val="24"/>
          <w:lang w:val="ru-RU"/>
        </w:rPr>
        <w:t>. Рекомендуется экспортировать созданные изображения в файл растрового формата без использования сжатия с потерями (например, *.</w:t>
      </w:r>
      <w:r w:rsidRPr="00386AF7">
        <w:rPr>
          <w:sz w:val="24"/>
          <w:szCs w:val="24"/>
        </w:rPr>
        <w:t>png</w:t>
      </w:r>
      <w:r w:rsidRPr="00386AF7">
        <w:rPr>
          <w:sz w:val="24"/>
          <w:szCs w:val="24"/>
          <w:lang w:val="ru-RU"/>
        </w:rPr>
        <w:t>, *.</w:t>
      </w:r>
      <w:r w:rsidRPr="00386AF7">
        <w:rPr>
          <w:sz w:val="24"/>
          <w:szCs w:val="24"/>
        </w:rPr>
        <w:t>tiff</w:t>
      </w:r>
      <w:r w:rsidRPr="00386AF7">
        <w:rPr>
          <w:sz w:val="24"/>
          <w:szCs w:val="24"/>
          <w:lang w:val="ru-RU"/>
        </w:rPr>
        <w:t xml:space="preserve">). Полученный файл вставляется в соответствующее место </w:t>
      </w:r>
      <w:r w:rsidR="00862226" w:rsidRPr="00862226">
        <w:rPr>
          <w:sz w:val="24"/>
          <w:szCs w:val="24"/>
          <w:lang w:val="ru-RU"/>
        </w:rPr>
        <w:t>аннотации</w:t>
      </w:r>
      <w:r w:rsidRPr="00386AF7">
        <w:rPr>
          <w:sz w:val="24"/>
          <w:szCs w:val="24"/>
          <w:lang w:val="ru-RU"/>
        </w:rPr>
        <w:t xml:space="preserve">. </w:t>
      </w:r>
    </w:p>
    <w:p w14:paraId="14B68688" w14:textId="77777777" w:rsidR="00963BED" w:rsidRPr="00386AF7" w:rsidRDefault="00963BED" w:rsidP="00963BE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Размеры изображений не должны превышать 0,5 страницы по вертикали.</w:t>
      </w:r>
    </w:p>
    <w:p w14:paraId="3BF1ECD2" w14:textId="3A9B8A37" w:rsidR="00ED072A" w:rsidRDefault="00862226" w:rsidP="00ED072A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862226">
        <w:rPr>
          <w:sz w:val="24"/>
          <w:szCs w:val="24"/>
          <w:lang w:val="ru-RU"/>
        </w:rPr>
        <w:t>ннотаци</w:t>
      </w:r>
      <w:r>
        <w:rPr>
          <w:sz w:val="24"/>
          <w:szCs w:val="24"/>
          <w:lang w:val="ru-RU"/>
        </w:rPr>
        <w:t>я</w:t>
      </w:r>
      <w:r w:rsidRPr="00862226">
        <w:rPr>
          <w:sz w:val="24"/>
          <w:szCs w:val="24"/>
          <w:lang w:val="ru-RU"/>
        </w:rPr>
        <w:t xml:space="preserve"> </w:t>
      </w:r>
      <w:r w:rsidR="00083CAF" w:rsidRPr="00D933C2">
        <w:rPr>
          <w:sz w:val="24"/>
          <w:szCs w:val="24"/>
          <w:lang w:val="ru-RU"/>
        </w:rPr>
        <w:t xml:space="preserve">должна быть полностью сверстана в любом из текстовых редакторов </w:t>
      </w:r>
      <w:r w:rsidR="00083CAF" w:rsidRPr="00D933C2">
        <w:rPr>
          <w:sz w:val="24"/>
          <w:szCs w:val="24"/>
        </w:rPr>
        <w:t>Microsoft</w:t>
      </w:r>
      <w:r w:rsidR="00083CAF" w:rsidRPr="00D933C2">
        <w:rPr>
          <w:sz w:val="24"/>
          <w:szCs w:val="24"/>
          <w:lang w:val="ru-RU"/>
        </w:rPr>
        <w:t xml:space="preserve"> </w:t>
      </w:r>
      <w:r w:rsidR="00083CAF" w:rsidRPr="00D933C2">
        <w:rPr>
          <w:sz w:val="24"/>
          <w:szCs w:val="24"/>
        </w:rPr>
        <w:t>Word</w:t>
      </w:r>
      <w:r w:rsidR="00963BED">
        <w:rPr>
          <w:sz w:val="24"/>
          <w:szCs w:val="24"/>
          <w:lang w:val="ru-RU"/>
        </w:rPr>
        <w:t>.</w:t>
      </w:r>
      <w:r w:rsidR="00083CAF">
        <w:rPr>
          <w:sz w:val="24"/>
          <w:szCs w:val="24"/>
          <w:lang w:val="ru-RU"/>
        </w:rPr>
        <w:t xml:space="preserve"> </w:t>
      </w:r>
      <w:r w:rsidR="00ED072A">
        <w:rPr>
          <w:sz w:val="24"/>
          <w:szCs w:val="24"/>
          <w:lang w:val="ru-RU"/>
        </w:rPr>
        <w:t>Поля:</w:t>
      </w:r>
    </w:p>
    <w:p w14:paraId="4B16FAF2" w14:textId="77777777" w:rsidR="00ED072A" w:rsidRDefault="00ED072A" w:rsidP="00ED072A">
      <w:pPr>
        <w:pStyle w:val="a3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левое, правое – 25 мм,</w:t>
      </w:r>
    </w:p>
    <w:p w14:paraId="4BA5FAC4" w14:textId="77777777" w:rsidR="00ED072A" w:rsidRDefault="00ED072A" w:rsidP="00ED072A">
      <w:pPr>
        <w:pStyle w:val="a3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верхнее, нижнее – 20 мм.</w:t>
      </w:r>
    </w:p>
    <w:p w14:paraId="0FF4797F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Принятые обозначения расшифровываются непосредственно в тексте. Не следует употреблять сокращенных слов, кроме общепринятых (т.е., т.д., т.п.). В конце предложения после многоточия и сокращений вида т.д., т.п. дополнительной точки не ставится. Падежные окончания ставятся только у порядковых числительных.</w:t>
      </w:r>
    </w:p>
    <w:p w14:paraId="30E5BBDA" w14:textId="77777777" w:rsidR="00B40E74" w:rsidRPr="00386AF7" w:rsidRDefault="00CB570D" w:rsidP="00CC1F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"10-го", "10-й".</w:t>
      </w:r>
    </w:p>
    <w:p w14:paraId="7864754E" w14:textId="77777777" w:rsidR="00B40E74" w:rsidRPr="00386AF7" w:rsidRDefault="00CB570D" w:rsidP="00CC1F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Неправильно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"10-тый", "10-ый".</w:t>
      </w:r>
    </w:p>
    <w:p w14:paraId="40F52CBE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 наборе текста следует различать "дефис" и "тире".</w:t>
      </w:r>
    </w:p>
    <w:p w14:paraId="18C25529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Знаки препинания (.,;:) не отделяются пробелом от слова, за которым следуют. Кавычки и скобки (""( )[ ]) не отделяются пробелами от слова или выражения внутри них.</w:t>
      </w:r>
    </w:p>
    <w:p w14:paraId="7249BB17" w14:textId="07B32759" w:rsidR="00B40E74" w:rsidRPr="00386AF7" w:rsidRDefault="00CB570D" w:rsidP="00CC1F89">
      <w:pPr>
        <w:pStyle w:val="1"/>
        <w:ind w:left="0" w:firstLine="567"/>
        <w:jc w:val="both"/>
        <w:rPr>
          <w:b w:val="0"/>
          <w:bCs w:val="0"/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В тексте </w:t>
      </w:r>
      <w:r w:rsidR="00862226" w:rsidRPr="00862226">
        <w:rPr>
          <w:sz w:val="24"/>
          <w:szCs w:val="24"/>
          <w:lang w:val="ru-RU"/>
        </w:rPr>
        <w:t xml:space="preserve">аннотации </w:t>
      </w:r>
      <w:r w:rsidRPr="00386AF7">
        <w:rPr>
          <w:sz w:val="24"/>
          <w:szCs w:val="24"/>
          <w:lang w:val="ru-RU"/>
        </w:rPr>
        <w:t>ОБЯЗАТЕЛЬНО должны быть ссылки на источники, указанные в списке литературы.</w:t>
      </w:r>
    </w:p>
    <w:p w14:paraId="119B6036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 необходимо следить за наличием пробелов в списках и ссылках, а также между знаком процента и единицы измерения от числа, которые необходимо ставить слитным (неразрывным) пробелом "</w:t>
      </w:r>
      <w:r w:rsidRPr="00386AF7">
        <w:rPr>
          <w:sz w:val="24"/>
          <w:szCs w:val="24"/>
        </w:rPr>
        <w:t>Ctrl</w:t>
      </w:r>
      <w:r w:rsidRPr="00386AF7">
        <w:rPr>
          <w:sz w:val="24"/>
          <w:szCs w:val="24"/>
          <w:lang w:val="ru-RU"/>
        </w:rPr>
        <w:t>+</w:t>
      </w:r>
      <w:r w:rsidRPr="00386AF7">
        <w:rPr>
          <w:sz w:val="24"/>
          <w:szCs w:val="24"/>
        </w:rPr>
        <w:t>Shift</w:t>
      </w:r>
      <w:r w:rsidRPr="00386AF7">
        <w:rPr>
          <w:sz w:val="24"/>
          <w:szCs w:val="24"/>
          <w:lang w:val="ru-RU"/>
        </w:rPr>
        <w:t>+пробел":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9"/>
        <w:gridCol w:w="4686"/>
      </w:tblGrid>
      <w:tr w:rsidR="00CB570D" w:rsidRPr="00D933C2" w14:paraId="6233A1A2" w14:textId="77777777" w:rsidTr="00EA09E0">
        <w:trPr>
          <w:jc w:val="center"/>
        </w:trPr>
        <w:tc>
          <w:tcPr>
            <w:tcW w:w="4929" w:type="dxa"/>
            <w:shd w:val="clear" w:color="auto" w:fill="auto"/>
          </w:tcPr>
          <w:p w14:paraId="10C6BF07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929" w:type="dxa"/>
            <w:shd w:val="clear" w:color="auto" w:fill="auto"/>
          </w:tcPr>
          <w:p w14:paraId="339B26FE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677F7F69" w14:textId="77777777" w:rsidTr="00EA09E0">
        <w:trPr>
          <w:jc w:val="center"/>
        </w:trPr>
        <w:tc>
          <w:tcPr>
            <w:tcW w:w="4929" w:type="dxa"/>
            <w:shd w:val="clear" w:color="auto" w:fill="auto"/>
          </w:tcPr>
          <w:p w14:paraId="71CCA901" w14:textId="5ED64627" w:rsidR="00CB570D" w:rsidRPr="00D933C2" w:rsidRDefault="00CB570D" w:rsidP="00EA09E0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 17; рис. 3; п. 2; 50%; 2 мм</w:t>
            </w:r>
          </w:p>
        </w:tc>
        <w:tc>
          <w:tcPr>
            <w:tcW w:w="4929" w:type="dxa"/>
            <w:shd w:val="clear" w:color="auto" w:fill="auto"/>
          </w:tcPr>
          <w:p w14:paraId="537C6D72" w14:textId="77777777" w:rsidR="00CB570D" w:rsidRPr="00D933C2" w:rsidRDefault="00CB570D" w:rsidP="00EA09E0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стр.17; рис.3; п.2; 50 %; 2мм</w:t>
            </w:r>
          </w:p>
        </w:tc>
      </w:tr>
    </w:tbl>
    <w:p w14:paraId="2147C68C" w14:textId="77777777" w:rsidR="00B40E74" w:rsidRDefault="00CB570D" w:rsidP="00CB570D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необходимо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следить</w:t>
      </w:r>
      <w:r>
        <w:rPr>
          <w:sz w:val="24"/>
          <w:szCs w:val="24"/>
          <w:lang w:val="ru-RU"/>
        </w:rPr>
        <w:t xml:space="preserve"> з</w:t>
      </w:r>
      <w:r w:rsidRPr="00386AF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расстоянием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между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формулами,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набранными в редакторе формул: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626"/>
        <w:gridCol w:w="4617"/>
      </w:tblGrid>
      <w:tr w:rsidR="00CB570D" w:rsidRPr="00D933C2" w14:paraId="21C16D3A" w14:textId="77777777" w:rsidTr="00D933C2">
        <w:tc>
          <w:tcPr>
            <w:tcW w:w="4873" w:type="dxa"/>
            <w:shd w:val="clear" w:color="auto" w:fill="auto"/>
          </w:tcPr>
          <w:p w14:paraId="5998B5CF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5283B4F1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22B8B4D0" w14:textId="77777777" w:rsidTr="00D933C2">
        <w:tc>
          <w:tcPr>
            <w:tcW w:w="4873" w:type="dxa"/>
            <w:shd w:val="clear" w:color="auto" w:fill="auto"/>
          </w:tcPr>
          <w:p w14:paraId="1487FE39" w14:textId="77777777" w:rsidR="00CB570D" w:rsidRPr="00D933C2" w:rsidRDefault="00CB570D" w:rsidP="00EA09E0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880" w:dyaOrig="320" w14:anchorId="116CC1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5.75pt" o:ole="">
                  <v:imagedata r:id="rId9" o:title=""/>
                </v:shape>
                <o:OLEObject Type="Embed" ProgID="Equation.DSMT4" ShapeID="_x0000_i1025" DrawAspect="Content" ObjectID="_1776244474" r:id="rId10"/>
              </w:object>
            </w:r>
          </w:p>
        </w:tc>
        <w:tc>
          <w:tcPr>
            <w:tcW w:w="4873" w:type="dxa"/>
            <w:shd w:val="clear" w:color="auto" w:fill="auto"/>
          </w:tcPr>
          <w:p w14:paraId="4030945E" w14:textId="77777777" w:rsidR="00CB570D" w:rsidRPr="00D933C2" w:rsidRDefault="00CB570D" w:rsidP="00EA09E0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780" w:dyaOrig="320" w14:anchorId="1459AAC6">
                <v:shape id="_x0000_i1026" type="#_x0000_t75" style="width:89.25pt;height:15.75pt" o:ole="">
                  <v:imagedata r:id="rId11" o:title=""/>
                </v:shape>
                <o:OLEObject Type="Embed" ProgID="Equation.DSMT4" ShapeID="_x0000_i1026" DrawAspect="Content" ObjectID="_1776244475" r:id="rId12"/>
              </w:object>
            </w:r>
          </w:p>
        </w:tc>
      </w:tr>
    </w:tbl>
    <w:p w14:paraId="22FD6129" w14:textId="77777777" w:rsidR="00CB570D" w:rsidRPr="00386AF7" w:rsidRDefault="00CB570D" w:rsidP="00CB570D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jc w:val="both"/>
        <w:rPr>
          <w:sz w:val="24"/>
          <w:szCs w:val="24"/>
          <w:lang w:val="ru-RU"/>
        </w:rPr>
      </w:pPr>
    </w:p>
    <w:p w14:paraId="6D853450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Формулы набираются в редакторе </w:t>
      </w:r>
      <w:r w:rsidRPr="00386AF7">
        <w:rPr>
          <w:b/>
          <w:sz w:val="24"/>
          <w:szCs w:val="24"/>
        </w:rPr>
        <w:t>Microsoft</w:t>
      </w:r>
      <w:r w:rsidRPr="00386AF7">
        <w:rPr>
          <w:b/>
          <w:sz w:val="24"/>
          <w:szCs w:val="24"/>
          <w:lang w:val="ru-RU"/>
        </w:rPr>
        <w:t xml:space="preserve"> </w:t>
      </w:r>
      <w:r w:rsidRPr="00386AF7">
        <w:rPr>
          <w:b/>
          <w:sz w:val="24"/>
          <w:szCs w:val="24"/>
        </w:rPr>
        <w:t>Equation</w:t>
      </w:r>
      <w:r w:rsidRPr="00386AF7">
        <w:rPr>
          <w:b/>
          <w:sz w:val="24"/>
          <w:szCs w:val="24"/>
          <w:lang w:val="ru-RU"/>
        </w:rPr>
        <w:t xml:space="preserve"> 3.0 </w:t>
      </w:r>
      <w:r w:rsidRPr="00386AF7">
        <w:rPr>
          <w:sz w:val="24"/>
          <w:szCs w:val="24"/>
          <w:lang w:val="ru-RU"/>
        </w:rPr>
        <w:t xml:space="preserve">или </w:t>
      </w:r>
      <w:r w:rsidRPr="00386AF7">
        <w:rPr>
          <w:sz w:val="24"/>
          <w:szCs w:val="24"/>
          <w:u w:val="single" w:color="000000"/>
          <w:lang w:val="ru-RU"/>
        </w:rPr>
        <w:t>лучше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u w:val="single" w:color="000000"/>
        </w:rPr>
        <w:t>MathType</w:t>
      </w:r>
      <w:r w:rsidRPr="00386AF7">
        <w:rPr>
          <w:sz w:val="24"/>
          <w:szCs w:val="24"/>
          <w:lang w:val="ru-RU"/>
        </w:rPr>
        <w:t xml:space="preserve">. Отдельные переменные в тексте допускается набирать в текстовом режиме. Не допускается вставлять формулы из пакетов </w:t>
      </w:r>
      <w:r w:rsidRPr="00386AF7">
        <w:rPr>
          <w:sz w:val="24"/>
          <w:szCs w:val="24"/>
        </w:rPr>
        <w:t>MatCad</w:t>
      </w:r>
      <w:r w:rsidRPr="00386AF7">
        <w:rPr>
          <w:sz w:val="24"/>
          <w:szCs w:val="24"/>
          <w:lang w:val="ru-RU"/>
        </w:rPr>
        <w:t xml:space="preserve"> и </w:t>
      </w:r>
      <w:r w:rsidRPr="00386AF7">
        <w:rPr>
          <w:sz w:val="24"/>
          <w:szCs w:val="24"/>
        </w:rPr>
        <w:t>MathLab</w:t>
      </w:r>
      <w:r w:rsidRPr="00386AF7">
        <w:rPr>
          <w:sz w:val="24"/>
          <w:szCs w:val="24"/>
          <w:lang w:val="ru-RU"/>
        </w:rPr>
        <w:t>.</w:t>
      </w:r>
    </w:p>
    <w:p w14:paraId="2A34D9C6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Параметры стиля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должны быть следующими:</w:t>
      </w:r>
    </w:p>
    <w:p w14:paraId="48934C62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текста – Times New Roman, прямой;</w:t>
      </w:r>
    </w:p>
    <w:p w14:paraId="55E62211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функции – Times New Roman, прямой;</w:t>
      </w:r>
    </w:p>
    <w:p w14:paraId="78B5D78A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переменной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наклонный;</w:t>
      </w:r>
    </w:p>
    <w:p w14:paraId="731AC284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греческих букв – Symbol, прямой;</w:t>
      </w:r>
    </w:p>
    <w:p w14:paraId="64A525AE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символов – Symbol, прямой;</w:t>
      </w:r>
    </w:p>
    <w:p w14:paraId="2EA37B6C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lastRenderedPageBreak/>
        <w:t xml:space="preserve">матрицы-вектора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прямой, полужирный;</w:t>
      </w:r>
    </w:p>
    <w:p w14:paraId="50C2B7B3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чисел – Times New Roman, прямой.</w:t>
      </w:r>
    </w:p>
    <w:p w14:paraId="590E2338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Настройку стиля формул можно выполнить через меню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«Стиль» &gt; «Определить…».</w:t>
      </w:r>
    </w:p>
    <w:p w14:paraId="0E6A0958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Размеры шрифтов должны быть: обычный – 14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крупный индекс – 10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мелкий индекс – 8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крупный символ – 16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мелкий символ – 12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>. Установку размера шрифтов можно выполнить через меню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«Размер» &gt; «Определить…»</w:t>
      </w:r>
      <w:r>
        <w:rPr>
          <w:sz w:val="24"/>
          <w:szCs w:val="24"/>
          <w:lang w:val="ru-RU"/>
        </w:rPr>
        <w:t>.</w:t>
      </w:r>
    </w:p>
    <w:p w14:paraId="14F51AF6" w14:textId="77777777" w:rsidR="00CB570D" w:rsidRPr="00CB570D" w:rsidRDefault="00CB570D" w:rsidP="00CC1F89">
      <w:pPr>
        <w:pStyle w:val="a3"/>
        <w:ind w:left="0" w:firstLine="567"/>
        <w:jc w:val="both"/>
        <w:rPr>
          <w:b/>
          <w:sz w:val="24"/>
          <w:szCs w:val="24"/>
          <w:u w:val="single"/>
          <w:lang w:val="ru-RU"/>
        </w:rPr>
      </w:pPr>
      <w:r w:rsidRPr="00CB570D">
        <w:rPr>
          <w:b/>
          <w:sz w:val="24"/>
          <w:szCs w:val="24"/>
          <w:u w:val="single"/>
          <w:lang w:val="ru-RU"/>
        </w:rPr>
        <w:t>В тексте не допускается преобразование формулы в формат рисунка.</w:t>
      </w:r>
    </w:p>
    <w:p w14:paraId="1A18065E" w14:textId="3B6FFBA6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Формулы, на которые в </w:t>
      </w:r>
      <w:r w:rsidR="00862226" w:rsidRPr="00862226">
        <w:rPr>
          <w:sz w:val="24"/>
          <w:szCs w:val="24"/>
          <w:lang w:val="ru-RU"/>
        </w:rPr>
        <w:t xml:space="preserve">аннотации </w:t>
      </w:r>
      <w:r w:rsidRPr="00386AF7">
        <w:rPr>
          <w:sz w:val="24"/>
          <w:szCs w:val="24"/>
          <w:lang w:val="ru-RU"/>
        </w:rPr>
        <w:t xml:space="preserve">делаются ссылки, следует печатать с новой строки. При этом формулы нумеруются в порядке следования по тексту </w:t>
      </w:r>
      <w:r w:rsidR="00862226" w:rsidRPr="00862226">
        <w:rPr>
          <w:sz w:val="24"/>
          <w:szCs w:val="24"/>
          <w:lang w:val="ru-RU"/>
        </w:rPr>
        <w:t>аннотации</w:t>
      </w:r>
      <w:r w:rsidRPr="00386AF7">
        <w:rPr>
          <w:sz w:val="24"/>
          <w:szCs w:val="24"/>
          <w:lang w:val="ru-RU"/>
        </w:rPr>
        <w:t>. Нумеровать следует только те формулы, на которые необходимы ссылки. После каждой формулы должны стоять запятая или точка (нельзя ставить точку или запятую в редакторе формул) в соответствии с контекстом. Ссылка в тексте на формулу обозначается числом в круглых скобках: (1), (2), (3), которые ставятся табулированием на расстоянии 14 см с помощью маркера на верхней линейке.</w:t>
      </w:r>
    </w:p>
    <w:p w14:paraId="26B90410" w14:textId="7C881DD3" w:rsidR="00B40E74" w:rsidRDefault="00CB570D" w:rsidP="00CC1F89">
      <w:pPr>
        <w:pStyle w:val="2"/>
        <w:spacing w:before="0"/>
        <w:ind w:left="0" w:firstLine="567"/>
        <w:jc w:val="both"/>
        <w:rPr>
          <w:b w:val="0"/>
          <w:i w:val="0"/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Пример</w:t>
      </w:r>
      <w:r w:rsidRPr="00386AF7">
        <w:rPr>
          <w:b w:val="0"/>
          <w:i w:val="0"/>
          <w:sz w:val="24"/>
          <w:szCs w:val="24"/>
          <w:lang w:val="ru-RU"/>
        </w:rPr>
        <w:t>:</w:t>
      </w:r>
    </w:p>
    <w:p w14:paraId="0CED302D" w14:textId="77777777" w:rsidR="008C742B" w:rsidRPr="00386AF7" w:rsidRDefault="008C742B" w:rsidP="00CC1F89">
      <w:pPr>
        <w:pStyle w:val="2"/>
        <w:spacing w:before="0"/>
        <w:ind w:left="0" w:firstLine="567"/>
        <w:jc w:val="both"/>
        <w:rPr>
          <w:b w:val="0"/>
          <w:bCs w:val="0"/>
          <w:i w:val="0"/>
          <w:sz w:val="24"/>
          <w:szCs w:val="24"/>
          <w:lang w:val="ru-RU"/>
        </w:rPr>
      </w:pPr>
    </w:p>
    <w:p w14:paraId="22DDB155" w14:textId="025DE007" w:rsidR="00B40E74" w:rsidRDefault="00CB570D" w:rsidP="00EA09E0">
      <w:pPr>
        <w:tabs>
          <w:tab w:val="left" w:pos="4536"/>
          <w:tab w:val="left" w:pos="9072"/>
        </w:tabs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eastAsia="Times New Roman"/>
          <w:position w:val="-6"/>
          <w:sz w:val="24"/>
          <w:szCs w:val="24"/>
        </w:rPr>
        <w:object w:dxaOrig="880" w:dyaOrig="279" w14:anchorId="4EF92E71">
          <v:shape id="_x0000_i1027" type="#_x0000_t75" style="width:44.25pt;height:13.5pt" o:ole="">
            <v:imagedata r:id="rId13" o:title=""/>
          </v:shape>
          <o:OLEObject Type="Embed" ProgID="Equation.DSMT4" ShapeID="_x0000_i1027" DrawAspect="Content" ObjectID="_1776244476" r:id="rId14"/>
        </w:objec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EA09E0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(1)</w:t>
      </w:r>
    </w:p>
    <w:p w14:paraId="6668306D" w14:textId="77777777" w:rsidR="008C742B" w:rsidRPr="00386AF7" w:rsidRDefault="008C742B" w:rsidP="00EA09E0">
      <w:pPr>
        <w:tabs>
          <w:tab w:val="left" w:pos="4536"/>
          <w:tab w:val="left" w:pos="9072"/>
        </w:tabs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DE8C35A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Размерность всех физических величин должна соответствовать Международной системе единиц измерений (СИ) или разрешенных к употреблению наравне с ними. Единицы измерения и приставки к ним должны быть указаны русскими буквами.</w:t>
      </w:r>
    </w:p>
    <w:p w14:paraId="559B1362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Ссылки на использованные источники указываются в конце предложения, точка ставится после скобок: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613"/>
        <w:gridCol w:w="4630"/>
      </w:tblGrid>
      <w:tr w:rsidR="00CB570D" w:rsidRPr="00D933C2" w14:paraId="32A9D083" w14:textId="77777777" w:rsidTr="00D933C2">
        <w:tc>
          <w:tcPr>
            <w:tcW w:w="4873" w:type="dxa"/>
            <w:shd w:val="clear" w:color="auto" w:fill="auto"/>
          </w:tcPr>
          <w:p w14:paraId="39437F94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6D821699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14233E9D" w14:textId="77777777" w:rsidTr="00D933C2">
        <w:tc>
          <w:tcPr>
            <w:tcW w:w="4873" w:type="dxa"/>
            <w:shd w:val="clear" w:color="auto" w:fill="auto"/>
          </w:tcPr>
          <w:p w14:paraId="37B0FED7" w14:textId="77777777" w:rsidR="00CB570D" w:rsidRPr="00D933C2" w:rsidRDefault="00CB570D" w:rsidP="00EA09E0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[3].</w:t>
            </w:r>
          </w:p>
        </w:tc>
        <w:tc>
          <w:tcPr>
            <w:tcW w:w="4873" w:type="dxa"/>
            <w:shd w:val="clear" w:color="auto" w:fill="auto"/>
          </w:tcPr>
          <w:p w14:paraId="1C2D625D" w14:textId="77777777" w:rsidR="00CB570D" w:rsidRPr="00D933C2" w:rsidRDefault="00CB570D" w:rsidP="00EA09E0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[3.]</w:t>
            </w:r>
          </w:p>
        </w:tc>
      </w:tr>
    </w:tbl>
    <w:p w14:paraId="22C6B262" w14:textId="77777777" w:rsidR="00274D98" w:rsidRPr="00386AF7" w:rsidRDefault="00274D98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EBECAFF" w14:textId="31F30581" w:rsidR="008C742B" w:rsidRPr="00D933C2" w:rsidRDefault="008C742B" w:rsidP="008C742B">
      <w:pPr>
        <w:pStyle w:val="1"/>
        <w:ind w:left="0" w:firstLine="567"/>
        <w:jc w:val="both"/>
        <w:rPr>
          <w:b w:val="0"/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Рекомендуемая структура текста </w:t>
      </w:r>
      <w:r w:rsidR="00862226" w:rsidRPr="00862226">
        <w:rPr>
          <w:sz w:val="24"/>
          <w:szCs w:val="24"/>
          <w:lang w:val="ru-RU"/>
        </w:rPr>
        <w:t>аннотации</w:t>
      </w:r>
      <w:r w:rsidRPr="00D933C2">
        <w:rPr>
          <w:sz w:val="24"/>
          <w:szCs w:val="24"/>
          <w:lang w:val="ru-RU"/>
        </w:rPr>
        <w:t xml:space="preserve">. </w:t>
      </w:r>
      <w:r w:rsidRPr="00D933C2">
        <w:rPr>
          <w:b w:val="0"/>
          <w:sz w:val="24"/>
          <w:szCs w:val="24"/>
          <w:lang w:val="ru-RU"/>
        </w:rPr>
        <w:t>В первом абзаце необходимо представить содержательную постановку рассматриваемого вопроса, краткий анализ известных решений, критику их недостатков, преимущество и особенности предлагаемого подхода.</w:t>
      </w:r>
    </w:p>
    <w:p w14:paraId="487E42BF" w14:textId="77777777" w:rsidR="008C742B" w:rsidRPr="00D933C2" w:rsidRDefault="008C742B" w:rsidP="008C742B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основном тексте должна быть представлена постановка решаемой задачи, изложены и разъяснены, при необходимости доказаны полученные утверждения и выводы, приведены результаты экспериментальных исследований или моделирования, иллюстрирующие сделанные утверждения.</w:t>
      </w:r>
    </w:p>
    <w:p w14:paraId="2ED37660" w14:textId="77777777" w:rsidR="008C742B" w:rsidRPr="00D933C2" w:rsidRDefault="008C742B" w:rsidP="008C742B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последнем абзаце необходимо кратко сформулировать основные результаты, прокомментировать их и указать направления дальнейшего развития проблемы.</w:t>
      </w:r>
    </w:p>
    <w:p w14:paraId="3BB60BA7" w14:textId="37C36408" w:rsidR="00B40E74" w:rsidRDefault="008C742B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В конце </w:t>
      </w:r>
      <w:r w:rsidR="00862226" w:rsidRPr="00862226">
        <w:rPr>
          <w:rFonts w:ascii="Times New Roman" w:hAnsi="Times New Roman"/>
          <w:sz w:val="24"/>
          <w:szCs w:val="24"/>
          <w:lang w:val="ru-RU"/>
        </w:rPr>
        <w:t xml:space="preserve">аннотации </w:t>
      </w:r>
      <w:r w:rsidRPr="00D933C2">
        <w:rPr>
          <w:rFonts w:ascii="Times New Roman" w:hAnsi="Times New Roman"/>
          <w:sz w:val="24"/>
          <w:szCs w:val="24"/>
          <w:lang w:val="ru-RU"/>
        </w:rPr>
        <w:t xml:space="preserve">приводится список использованных источников </w:t>
      </w:r>
      <w:r w:rsidRPr="00D933C2">
        <w:rPr>
          <w:rFonts w:ascii="Times New Roman" w:hAnsi="Times New Roman"/>
          <w:b/>
          <w:i/>
          <w:sz w:val="24"/>
          <w:szCs w:val="24"/>
          <w:lang w:val="ru-RU"/>
        </w:rPr>
        <w:t>(не более 5 позиций)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12EC12E1" w14:textId="2AB2FD19" w:rsidR="008C742B" w:rsidRDefault="008C742B" w:rsidP="008C742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C742B">
        <w:rPr>
          <w:rFonts w:ascii="Times New Roman" w:hAnsi="Times New Roman"/>
          <w:sz w:val="24"/>
          <w:szCs w:val="24"/>
          <w:lang w:val="ru-RU"/>
        </w:rPr>
        <w:t>Оформление библиографических ссылок производится согласно требованиям ГОСТ 7.0.5-2008 (обратить особое внимание на источники из сети Интернет).</w:t>
      </w:r>
    </w:p>
    <w:p w14:paraId="36B2FB6C" w14:textId="77777777" w:rsidR="00FA3754" w:rsidRDefault="00FA3754" w:rsidP="008C742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209C8B4" w14:textId="77777777" w:rsidR="002C59AA" w:rsidRPr="002C59AA" w:rsidRDefault="002C59AA" w:rsidP="002C59AA">
      <w:pPr>
        <w:shd w:val="clear" w:color="auto" w:fill="BDD6EE" w:themeFill="accent1" w:themeFillTint="66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C59A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ВНИМАНИЕ!</w:t>
      </w:r>
    </w:p>
    <w:p w14:paraId="3C657696" w14:textId="77777777" w:rsidR="002C59AA" w:rsidRPr="002C59AA" w:rsidRDefault="002C59AA" w:rsidP="002C59AA">
      <w:pPr>
        <w:shd w:val="clear" w:color="auto" w:fill="BDD6EE" w:themeFill="accent1" w:themeFillTint="66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C59A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Аннотации, не соответствующие требованиям оформления, к публикации не принимаются и возвращаются авторам на доработку без рассмотрения по существу.</w:t>
      </w:r>
    </w:p>
    <w:p w14:paraId="76528DCD" w14:textId="3FA66BCB" w:rsidR="002C59AA" w:rsidRPr="002C59AA" w:rsidRDefault="002C59AA" w:rsidP="002C59AA">
      <w:pPr>
        <w:shd w:val="clear" w:color="auto" w:fill="BDD6EE" w:themeFill="accent1" w:themeFillTint="66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C59A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Текст аннотации с рисунками, таблицами и списком использованных источников должен составлять не менее </w:t>
      </w:r>
      <w:r w:rsidR="008468A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двух</w:t>
      </w:r>
      <w:r w:rsidRPr="002C59A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и не более </w:t>
      </w:r>
      <w:r w:rsidR="00C1656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четырех</w:t>
      </w:r>
      <w:r w:rsidRPr="002C59A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страниц.</w:t>
      </w:r>
    </w:p>
    <w:p w14:paraId="48DFC37F" w14:textId="77777777" w:rsidR="00963BED" w:rsidRPr="00EF1ECA" w:rsidRDefault="00963BED" w:rsidP="00386AF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963BED" w:rsidRPr="00EF1ECA" w:rsidSect="00F3259D">
      <w:footerReference w:type="default" r:id="rId15"/>
      <w:pgSz w:w="11910" w:h="16840"/>
      <w:pgMar w:top="709" w:right="1137" w:bottom="1134" w:left="1418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E296" w14:textId="77777777" w:rsidR="00F3259D" w:rsidRDefault="00F3259D">
      <w:r>
        <w:separator/>
      </w:r>
    </w:p>
  </w:endnote>
  <w:endnote w:type="continuationSeparator" w:id="0">
    <w:p w14:paraId="321C1CEC" w14:textId="77777777" w:rsidR="00F3259D" w:rsidRDefault="00F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5F2E" w14:textId="77777777" w:rsidR="00963BED" w:rsidRDefault="00963BE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BBEF13" wp14:editId="53CF8AE9">
              <wp:simplePos x="0" y="0"/>
              <wp:positionH relativeFrom="page">
                <wp:posOffset>6661785</wp:posOffset>
              </wp:positionH>
              <wp:positionV relativeFrom="page">
                <wp:posOffset>10163810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F23C" w14:textId="77777777" w:rsidR="00963BED" w:rsidRDefault="00963BE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BEF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5pt;margin-top:800.3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DTHu1U&#10;3wAAAA8BAAAPAAAAAAAAAAAAAAAAAC0EAABkcnMvZG93bnJldi54bWxQSwUGAAAAAAQABADzAAAA&#10;OQUAAAAA&#10;" filled="f" stroked="f">
              <v:textbox inset="0,0,0,0">
                <w:txbxContent>
                  <w:p w14:paraId="3E2CF23C" w14:textId="77777777" w:rsidR="00963BED" w:rsidRDefault="00963BE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B624" w14:textId="77777777" w:rsidR="00F3259D" w:rsidRDefault="00F3259D">
      <w:r>
        <w:separator/>
      </w:r>
    </w:p>
  </w:footnote>
  <w:footnote w:type="continuationSeparator" w:id="0">
    <w:p w14:paraId="4E2C8BDC" w14:textId="77777777" w:rsidR="00F3259D" w:rsidRDefault="00F3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D60"/>
    <w:multiLevelType w:val="hybridMultilevel"/>
    <w:tmpl w:val="F01E6804"/>
    <w:lvl w:ilvl="0" w:tplc="FC26D65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abstractNum w:abstractNumId="1" w15:restartNumberingAfterBreak="0">
    <w:nsid w:val="023854E5"/>
    <w:multiLevelType w:val="multilevel"/>
    <w:tmpl w:val="57F4ABA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8E6D85"/>
    <w:multiLevelType w:val="hybridMultilevel"/>
    <w:tmpl w:val="B4302BA6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4E6C02C8">
      <w:start w:val="1"/>
      <w:numFmt w:val="bullet"/>
      <w:lvlText w:val="–"/>
      <w:lvlJc w:val="left"/>
      <w:pPr>
        <w:ind w:left="1399" w:hanging="361"/>
      </w:pPr>
      <w:rPr>
        <w:rFonts w:ascii="Times New Roman" w:hAnsi="Times New Roman" w:cs="Times New Roman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3" w15:restartNumberingAfterBreak="0">
    <w:nsid w:val="0D7149ED"/>
    <w:multiLevelType w:val="hybridMultilevel"/>
    <w:tmpl w:val="0DE6878E"/>
    <w:lvl w:ilvl="0" w:tplc="B6800268">
      <w:start w:val="1"/>
      <w:numFmt w:val="bullet"/>
      <w:lvlText w:val="–"/>
      <w:lvlJc w:val="left"/>
      <w:pPr>
        <w:ind w:left="963" w:hanging="286"/>
      </w:pPr>
      <w:rPr>
        <w:rFonts w:ascii="Times New Roman" w:hAnsi="Times New Roman" w:cs="Times New Roman" w:hint="default"/>
        <w:sz w:val="24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4" w15:restartNumberingAfterBreak="0">
    <w:nsid w:val="179733B2"/>
    <w:multiLevelType w:val="hybridMultilevel"/>
    <w:tmpl w:val="DFF6824E"/>
    <w:lvl w:ilvl="0" w:tplc="829E76E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073E2F"/>
    <w:multiLevelType w:val="hybridMultilevel"/>
    <w:tmpl w:val="C356304A"/>
    <w:lvl w:ilvl="0" w:tplc="F32ED4A6">
      <w:start w:val="1"/>
      <w:numFmt w:val="bullet"/>
      <w:lvlText w:val="-"/>
      <w:lvlJc w:val="left"/>
      <w:pPr>
        <w:ind w:left="963" w:hanging="286"/>
      </w:pPr>
      <w:rPr>
        <w:rFonts w:ascii="Courier New" w:eastAsia="Courier New" w:hAnsi="Courier New" w:hint="default"/>
        <w:sz w:val="28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6" w15:restartNumberingAfterBreak="0">
    <w:nsid w:val="25FD1476"/>
    <w:multiLevelType w:val="hybridMultilevel"/>
    <w:tmpl w:val="711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17276"/>
    <w:multiLevelType w:val="hybridMultilevel"/>
    <w:tmpl w:val="AD2C17D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9A6F2E"/>
    <w:multiLevelType w:val="hybridMultilevel"/>
    <w:tmpl w:val="2CAC4422"/>
    <w:lvl w:ilvl="0" w:tplc="AB48806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694FC2"/>
    <w:multiLevelType w:val="hybridMultilevel"/>
    <w:tmpl w:val="2836E852"/>
    <w:lvl w:ilvl="0" w:tplc="0419000F">
      <w:start w:val="1"/>
      <w:numFmt w:val="decimal"/>
      <w:lvlText w:val="%1."/>
      <w:lvlJc w:val="left"/>
      <w:pPr>
        <w:ind w:left="112" w:hanging="394"/>
      </w:pPr>
      <w:rPr>
        <w:rFonts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10" w15:restartNumberingAfterBreak="0">
    <w:nsid w:val="322748BB"/>
    <w:multiLevelType w:val="hybridMultilevel"/>
    <w:tmpl w:val="1F9E3346"/>
    <w:lvl w:ilvl="0" w:tplc="612C6A4E">
      <w:start w:val="1"/>
      <w:numFmt w:val="decimal"/>
      <w:lvlText w:val="%1)"/>
      <w:lvlJc w:val="left"/>
      <w:pPr>
        <w:ind w:left="112" w:hanging="394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11" w15:restartNumberingAfterBreak="0">
    <w:nsid w:val="3C875569"/>
    <w:multiLevelType w:val="hybridMultilevel"/>
    <w:tmpl w:val="CD385680"/>
    <w:lvl w:ilvl="0" w:tplc="FEE2E5C0">
      <w:start w:val="1"/>
      <w:numFmt w:val="decimal"/>
      <w:lvlText w:val="%1)"/>
      <w:lvlJc w:val="left"/>
      <w:pPr>
        <w:ind w:left="112" w:hanging="38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474E58A">
      <w:start w:val="1"/>
      <w:numFmt w:val="bullet"/>
      <w:lvlText w:val="•"/>
      <w:lvlJc w:val="left"/>
      <w:pPr>
        <w:ind w:left="1088" w:hanging="387"/>
      </w:pPr>
      <w:rPr>
        <w:rFonts w:hint="default"/>
      </w:rPr>
    </w:lvl>
    <w:lvl w:ilvl="2" w:tplc="9CEEC104">
      <w:start w:val="1"/>
      <w:numFmt w:val="bullet"/>
      <w:lvlText w:val="•"/>
      <w:lvlJc w:val="left"/>
      <w:pPr>
        <w:ind w:left="2063" w:hanging="387"/>
      </w:pPr>
      <w:rPr>
        <w:rFonts w:hint="default"/>
      </w:rPr>
    </w:lvl>
    <w:lvl w:ilvl="3" w:tplc="5F42D2C6">
      <w:start w:val="1"/>
      <w:numFmt w:val="bullet"/>
      <w:lvlText w:val="•"/>
      <w:lvlJc w:val="left"/>
      <w:pPr>
        <w:ind w:left="3038" w:hanging="387"/>
      </w:pPr>
      <w:rPr>
        <w:rFonts w:hint="default"/>
      </w:rPr>
    </w:lvl>
    <w:lvl w:ilvl="4" w:tplc="76308CCA">
      <w:start w:val="1"/>
      <w:numFmt w:val="bullet"/>
      <w:lvlText w:val="•"/>
      <w:lvlJc w:val="left"/>
      <w:pPr>
        <w:ind w:left="4014" w:hanging="387"/>
      </w:pPr>
      <w:rPr>
        <w:rFonts w:hint="default"/>
      </w:rPr>
    </w:lvl>
    <w:lvl w:ilvl="5" w:tplc="B66A7BA8">
      <w:start w:val="1"/>
      <w:numFmt w:val="bullet"/>
      <w:lvlText w:val="•"/>
      <w:lvlJc w:val="left"/>
      <w:pPr>
        <w:ind w:left="4989" w:hanging="387"/>
      </w:pPr>
      <w:rPr>
        <w:rFonts w:hint="default"/>
      </w:rPr>
    </w:lvl>
    <w:lvl w:ilvl="6" w:tplc="415A72A0">
      <w:start w:val="1"/>
      <w:numFmt w:val="bullet"/>
      <w:lvlText w:val="•"/>
      <w:lvlJc w:val="left"/>
      <w:pPr>
        <w:ind w:left="5964" w:hanging="387"/>
      </w:pPr>
      <w:rPr>
        <w:rFonts w:hint="default"/>
      </w:rPr>
    </w:lvl>
    <w:lvl w:ilvl="7" w:tplc="D6B80E56">
      <w:start w:val="1"/>
      <w:numFmt w:val="bullet"/>
      <w:lvlText w:val="•"/>
      <w:lvlJc w:val="left"/>
      <w:pPr>
        <w:ind w:left="6940" w:hanging="387"/>
      </w:pPr>
      <w:rPr>
        <w:rFonts w:hint="default"/>
      </w:rPr>
    </w:lvl>
    <w:lvl w:ilvl="8" w:tplc="6D84BAC6">
      <w:start w:val="1"/>
      <w:numFmt w:val="bullet"/>
      <w:lvlText w:val="•"/>
      <w:lvlJc w:val="left"/>
      <w:pPr>
        <w:ind w:left="7915" w:hanging="387"/>
      </w:pPr>
      <w:rPr>
        <w:rFonts w:hint="default"/>
      </w:rPr>
    </w:lvl>
  </w:abstractNum>
  <w:abstractNum w:abstractNumId="12" w15:restartNumberingAfterBreak="0">
    <w:nsid w:val="4103606E"/>
    <w:multiLevelType w:val="hybridMultilevel"/>
    <w:tmpl w:val="315C0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331957"/>
    <w:multiLevelType w:val="hybridMultilevel"/>
    <w:tmpl w:val="23B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2598"/>
    <w:multiLevelType w:val="hybridMultilevel"/>
    <w:tmpl w:val="247AAF56"/>
    <w:lvl w:ilvl="0" w:tplc="08527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5" w15:restartNumberingAfterBreak="0">
    <w:nsid w:val="53D424C9"/>
    <w:multiLevelType w:val="hybridMultilevel"/>
    <w:tmpl w:val="ED7EA524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A4144730">
      <w:start w:val="1"/>
      <w:numFmt w:val="bullet"/>
      <w:lvlText w:val=""/>
      <w:lvlJc w:val="left"/>
      <w:pPr>
        <w:ind w:left="1399" w:hanging="361"/>
      </w:pPr>
      <w:rPr>
        <w:rFonts w:ascii="Symbol" w:eastAsia="Symbol" w:hAnsi="Symbol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16" w15:restartNumberingAfterBreak="0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D00172A"/>
    <w:multiLevelType w:val="hybridMultilevel"/>
    <w:tmpl w:val="ABB0F1A8"/>
    <w:lvl w:ilvl="0" w:tplc="41FA5EF2">
      <w:start w:val="1"/>
      <w:numFmt w:val="bullet"/>
      <w:lvlText w:val="-"/>
      <w:lvlJc w:val="left"/>
      <w:pPr>
        <w:ind w:left="962" w:hanging="286"/>
      </w:pPr>
      <w:rPr>
        <w:rFonts w:ascii="Courier New" w:eastAsia="Courier New" w:hAnsi="Courier New" w:hint="default"/>
        <w:sz w:val="28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18" w15:restartNumberingAfterBreak="0">
    <w:nsid w:val="5F6D107B"/>
    <w:multiLevelType w:val="hybridMultilevel"/>
    <w:tmpl w:val="9FB467F2"/>
    <w:lvl w:ilvl="0" w:tplc="3CE80B34">
      <w:start w:val="1"/>
      <w:numFmt w:val="bullet"/>
      <w:lvlText w:val=""/>
      <w:lvlJc w:val="left"/>
      <w:pPr>
        <w:ind w:left="112" w:hanging="94"/>
      </w:pPr>
      <w:rPr>
        <w:rFonts w:ascii="Symbol" w:hAnsi="Symbol" w:hint="default"/>
        <w:u w:val="none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19" w15:restartNumberingAfterBreak="0">
    <w:nsid w:val="641B1B62"/>
    <w:multiLevelType w:val="hybridMultilevel"/>
    <w:tmpl w:val="A2BEF500"/>
    <w:lvl w:ilvl="0" w:tplc="829E76E8">
      <w:start w:val="1"/>
      <w:numFmt w:val="bullet"/>
      <w:lvlText w:val="–"/>
      <w:lvlJc w:val="left"/>
      <w:pPr>
        <w:ind w:left="962" w:hanging="286"/>
      </w:pPr>
      <w:rPr>
        <w:rFonts w:ascii="Times New Roman" w:hAnsi="Times New Roman" w:cs="Times New Roman" w:hint="default"/>
        <w:sz w:val="24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20" w15:restartNumberingAfterBreak="0">
    <w:nsid w:val="6963580E"/>
    <w:multiLevelType w:val="hybridMultilevel"/>
    <w:tmpl w:val="AF4A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529ED"/>
    <w:multiLevelType w:val="multilevel"/>
    <w:tmpl w:val="287A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27658"/>
    <w:multiLevelType w:val="hybridMultilevel"/>
    <w:tmpl w:val="9B663CCE"/>
    <w:lvl w:ilvl="0" w:tplc="1CA06F4A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C2DE601C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A8707F60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089A6404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743C8488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E2346BA4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F9802DA2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0038D28C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FE9A221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3" w15:restartNumberingAfterBreak="0">
    <w:nsid w:val="773C132D"/>
    <w:multiLevelType w:val="hybridMultilevel"/>
    <w:tmpl w:val="B802A09E"/>
    <w:lvl w:ilvl="0" w:tplc="4B266508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4" w15:restartNumberingAfterBreak="0">
    <w:nsid w:val="7BD97727"/>
    <w:multiLevelType w:val="hybridMultilevel"/>
    <w:tmpl w:val="ACB4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F3C4E"/>
    <w:multiLevelType w:val="hybridMultilevel"/>
    <w:tmpl w:val="75D632D6"/>
    <w:lvl w:ilvl="0" w:tplc="4E6C02C8">
      <w:start w:val="1"/>
      <w:numFmt w:val="bullet"/>
      <w:lvlText w:val="–"/>
      <w:lvlJc w:val="left"/>
      <w:pPr>
        <w:ind w:left="821" w:hanging="361"/>
      </w:pPr>
      <w:rPr>
        <w:rFonts w:ascii="Times New Roman" w:hAnsi="Times New Roman" w:cs="Times New Roman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num w:numId="1" w16cid:durableId="567957777">
    <w:abstractNumId w:val="11"/>
  </w:num>
  <w:num w:numId="2" w16cid:durableId="1375228692">
    <w:abstractNumId w:val="22"/>
  </w:num>
  <w:num w:numId="3" w16cid:durableId="1909412402">
    <w:abstractNumId w:val="10"/>
  </w:num>
  <w:num w:numId="4" w16cid:durableId="973758019">
    <w:abstractNumId w:val="23"/>
  </w:num>
  <w:num w:numId="5" w16cid:durableId="261885244">
    <w:abstractNumId w:val="5"/>
  </w:num>
  <w:num w:numId="6" w16cid:durableId="2056002027">
    <w:abstractNumId w:val="17"/>
  </w:num>
  <w:num w:numId="7" w16cid:durableId="2002732525">
    <w:abstractNumId w:val="0"/>
  </w:num>
  <w:num w:numId="8" w16cid:durableId="1329822880">
    <w:abstractNumId w:val="15"/>
  </w:num>
  <w:num w:numId="9" w16cid:durableId="782924566">
    <w:abstractNumId w:val="2"/>
  </w:num>
  <w:num w:numId="10" w16cid:durableId="384720832">
    <w:abstractNumId w:val="25"/>
  </w:num>
  <w:num w:numId="11" w16cid:durableId="976958462">
    <w:abstractNumId w:val="19"/>
  </w:num>
  <w:num w:numId="12" w16cid:durableId="82731078">
    <w:abstractNumId w:val="3"/>
  </w:num>
  <w:num w:numId="13" w16cid:durableId="1759210565">
    <w:abstractNumId w:val="18"/>
  </w:num>
  <w:num w:numId="14" w16cid:durableId="747847753">
    <w:abstractNumId w:val="8"/>
  </w:num>
  <w:num w:numId="15" w16cid:durableId="812021992">
    <w:abstractNumId w:val="7"/>
  </w:num>
  <w:num w:numId="16" w16cid:durableId="2142578339">
    <w:abstractNumId w:val="9"/>
  </w:num>
  <w:num w:numId="17" w16cid:durableId="2122723422">
    <w:abstractNumId w:val="20"/>
  </w:num>
  <w:num w:numId="18" w16cid:durableId="162405043">
    <w:abstractNumId w:val="24"/>
  </w:num>
  <w:num w:numId="19" w16cid:durableId="694379612">
    <w:abstractNumId w:val="16"/>
  </w:num>
  <w:num w:numId="20" w16cid:durableId="1902515795">
    <w:abstractNumId w:val="6"/>
  </w:num>
  <w:num w:numId="21" w16cid:durableId="1956860245">
    <w:abstractNumId w:val="14"/>
  </w:num>
  <w:num w:numId="22" w16cid:durableId="138614926">
    <w:abstractNumId w:val="13"/>
  </w:num>
  <w:num w:numId="23" w16cid:durableId="291908065">
    <w:abstractNumId w:val="12"/>
  </w:num>
  <w:num w:numId="24" w16cid:durableId="1457792143">
    <w:abstractNumId w:val="4"/>
  </w:num>
  <w:num w:numId="25" w16cid:durableId="63263449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428579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4"/>
    <w:rsid w:val="00004C5F"/>
    <w:rsid w:val="00045668"/>
    <w:rsid w:val="00047100"/>
    <w:rsid w:val="00047B7A"/>
    <w:rsid w:val="00062FBA"/>
    <w:rsid w:val="00064AF4"/>
    <w:rsid w:val="000744BF"/>
    <w:rsid w:val="00083CAF"/>
    <w:rsid w:val="0009005E"/>
    <w:rsid w:val="000D6DC4"/>
    <w:rsid w:val="001036BE"/>
    <w:rsid w:val="001378F8"/>
    <w:rsid w:val="00171A52"/>
    <w:rsid w:val="001B0AC6"/>
    <w:rsid w:val="001D081B"/>
    <w:rsid w:val="001D20A0"/>
    <w:rsid w:val="001D6FB0"/>
    <w:rsid w:val="00266B1F"/>
    <w:rsid w:val="00266EBD"/>
    <w:rsid w:val="00270140"/>
    <w:rsid w:val="00272294"/>
    <w:rsid w:val="00274D98"/>
    <w:rsid w:val="00276926"/>
    <w:rsid w:val="00281642"/>
    <w:rsid w:val="002903FD"/>
    <w:rsid w:val="002A0889"/>
    <w:rsid w:val="002C59AA"/>
    <w:rsid w:val="002E6937"/>
    <w:rsid w:val="0031615F"/>
    <w:rsid w:val="00322BC6"/>
    <w:rsid w:val="00326BDB"/>
    <w:rsid w:val="00333C34"/>
    <w:rsid w:val="00334B68"/>
    <w:rsid w:val="003432F4"/>
    <w:rsid w:val="00354426"/>
    <w:rsid w:val="00386AF7"/>
    <w:rsid w:val="003915DD"/>
    <w:rsid w:val="003A31F2"/>
    <w:rsid w:val="003C0B69"/>
    <w:rsid w:val="004866B0"/>
    <w:rsid w:val="004C10C9"/>
    <w:rsid w:val="004D2A85"/>
    <w:rsid w:val="004E72B2"/>
    <w:rsid w:val="004F27CD"/>
    <w:rsid w:val="0052393B"/>
    <w:rsid w:val="00597609"/>
    <w:rsid w:val="005A1BF5"/>
    <w:rsid w:val="005F710A"/>
    <w:rsid w:val="00627991"/>
    <w:rsid w:val="0066133B"/>
    <w:rsid w:val="00677915"/>
    <w:rsid w:val="006B543B"/>
    <w:rsid w:val="006D53ED"/>
    <w:rsid w:val="006D5558"/>
    <w:rsid w:val="00712E73"/>
    <w:rsid w:val="0075338F"/>
    <w:rsid w:val="007875D8"/>
    <w:rsid w:val="007944B1"/>
    <w:rsid w:val="007C4CB9"/>
    <w:rsid w:val="007F6239"/>
    <w:rsid w:val="00845411"/>
    <w:rsid w:val="008468A6"/>
    <w:rsid w:val="00862226"/>
    <w:rsid w:val="00863849"/>
    <w:rsid w:val="00863FCB"/>
    <w:rsid w:val="00874961"/>
    <w:rsid w:val="008942F6"/>
    <w:rsid w:val="008A447B"/>
    <w:rsid w:val="008C742B"/>
    <w:rsid w:val="008F0359"/>
    <w:rsid w:val="00917AFF"/>
    <w:rsid w:val="00963BED"/>
    <w:rsid w:val="00981246"/>
    <w:rsid w:val="009D39EC"/>
    <w:rsid w:val="009D7DC6"/>
    <w:rsid w:val="009E165D"/>
    <w:rsid w:val="00A43FAF"/>
    <w:rsid w:val="00A551DD"/>
    <w:rsid w:val="00AE2AA9"/>
    <w:rsid w:val="00AE4157"/>
    <w:rsid w:val="00AF50D5"/>
    <w:rsid w:val="00B14C18"/>
    <w:rsid w:val="00B200D6"/>
    <w:rsid w:val="00B40E74"/>
    <w:rsid w:val="00B427CA"/>
    <w:rsid w:val="00B5371D"/>
    <w:rsid w:val="00B86584"/>
    <w:rsid w:val="00BA1A3A"/>
    <w:rsid w:val="00BB0180"/>
    <w:rsid w:val="00BB5C33"/>
    <w:rsid w:val="00C0770E"/>
    <w:rsid w:val="00C1282B"/>
    <w:rsid w:val="00C16567"/>
    <w:rsid w:val="00C831CB"/>
    <w:rsid w:val="00CA6654"/>
    <w:rsid w:val="00CB570D"/>
    <w:rsid w:val="00CC1F89"/>
    <w:rsid w:val="00CD10D7"/>
    <w:rsid w:val="00D104C0"/>
    <w:rsid w:val="00D109AB"/>
    <w:rsid w:val="00D160B5"/>
    <w:rsid w:val="00D34594"/>
    <w:rsid w:val="00D43BF5"/>
    <w:rsid w:val="00D5016F"/>
    <w:rsid w:val="00D505F5"/>
    <w:rsid w:val="00D5632D"/>
    <w:rsid w:val="00D850D9"/>
    <w:rsid w:val="00D868AA"/>
    <w:rsid w:val="00D933C2"/>
    <w:rsid w:val="00DA6834"/>
    <w:rsid w:val="00DE7F79"/>
    <w:rsid w:val="00E74103"/>
    <w:rsid w:val="00EA09E0"/>
    <w:rsid w:val="00EC38AD"/>
    <w:rsid w:val="00ED072A"/>
    <w:rsid w:val="00EE473A"/>
    <w:rsid w:val="00EF1ECA"/>
    <w:rsid w:val="00F1364A"/>
    <w:rsid w:val="00F151F6"/>
    <w:rsid w:val="00F3259D"/>
    <w:rsid w:val="00F52F23"/>
    <w:rsid w:val="00F67C53"/>
    <w:rsid w:val="00F8107D"/>
    <w:rsid w:val="00FA2428"/>
    <w:rsid w:val="00FA3754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A655"/>
  <w15:docId w15:val="{13A1A424-6F2B-486C-AECB-6BED427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442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3"/>
      <w:ind w:left="65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Научный руководитель"/>
    <w:basedOn w:val="a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paragraph" w:customStyle="1" w:styleId="a7">
    <w:name w:val="Авторы"/>
    <w:basedOn w:val="a"/>
    <w:next w:val="a6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table" w:customStyle="1" w:styleId="a8">
    <w:name w:val="Таблица основной"/>
    <w:basedOn w:val="a1"/>
    <w:uiPriority w:val="99"/>
    <w:rsid w:val="00386AF7"/>
    <w:pPr>
      <w:jc w:val="center"/>
    </w:pPr>
    <w:rPr>
      <w:rFonts w:ascii="Times New Roman" w:hAnsi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A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86AF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B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71D"/>
  </w:style>
  <w:style w:type="paragraph" w:styleId="ae">
    <w:name w:val="footer"/>
    <w:basedOn w:val="a"/>
    <w:link w:val="af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71D"/>
  </w:style>
  <w:style w:type="paragraph" w:styleId="af0">
    <w:name w:val="Body Text Indent"/>
    <w:basedOn w:val="a"/>
    <w:link w:val="af1"/>
    <w:uiPriority w:val="99"/>
    <w:rsid w:val="00EF1ECA"/>
    <w:pPr>
      <w:widowControl/>
      <w:spacing w:after="120" w:line="276" w:lineRule="auto"/>
      <w:ind w:left="283"/>
    </w:pPr>
    <w:rPr>
      <w:rFonts w:eastAsia="Times New Roman"/>
      <w:lang w:val="ru-RU"/>
    </w:rPr>
  </w:style>
  <w:style w:type="character" w:customStyle="1" w:styleId="af1">
    <w:name w:val="Основной текст с отступом Знак"/>
    <w:link w:val="af0"/>
    <w:uiPriority w:val="99"/>
    <w:rsid w:val="00EF1ECA"/>
    <w:rPr>
      <w:rFonts w:ascii="Calibri" w:eastAsia="Times New Roman" w:hAnsi="Calibri" w:cs="Times New Roman"/>
      <w:lang w:val="ru-RU"/>
    </w:rPr>
  </w:style>
  <w:style w:type="character" w:styleId="af2">
    <w:name w:val="Hyperlink"/>
    <w:uiPriority w:val="99"/>
    <w:unhideWhenUsed/>
    <w:rsid w:val="00D104C0"/>
    <w:rPr>
      <w:color w:val="0563C1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1615F"/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31615F"/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character" w:styleId="af3">
    <w:name w:val="Strong"/>
    <w:basedOn w:val="a0"/>
    <w:uiPriority w:val="22"/>
    <w:qFormat/>
    <w:rsid w:val="00EA09E0"/>
    <w:rPr>
      <w:b/>
      <w:bCs/>
    </w:rPr>
  </w:style>
  <w:style w:type="table" w:customStyle="1" w:styleId="96">
    <w:name w:val="Сетка таблицы96"/>
    <w:basedOn w:val="a1"/>
    <w:uiPriority w:val="39"/>
    <w:rsid w:val="00963BED"/>
    <w:rPr>
      <w:rFonts w:ascii="Times New Roman" w:hAnsi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C742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styleId="af4">
    <w:name w:val="Unresolved Mention"/>
    <w:basedOn w:val="a0"/>
    <w:uiPriority w:val="99"/>
    <w:semiHidden/>
    <w:unhideWhenUsed/>
    <w:rsid w:val="0052393B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BB5C3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B5C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B5C33"/>
    <w:rPr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B5C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B5C3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9594-3601-488E-B0CD-CEB2A3E2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Г</vt:lpstr>
    </vt:vector>
  </TitlesOfParts>
  <Company>Krokoz™</Company>
  <LinksUpToDate>false</LinksUpToDate>
  <CharactersWithSpaces>8025</CharactersWithSpaces>
  <SharedDoc>false</SharedDoc>
  <HLinks>
    <vt:vector size="6" baseType="variant"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Г</dc:title>
  <dc:subject/>
  <dc:creator>Oleg</dc:creator>
  <cp:keywords/>
  <cp:lastModifiedBy>Липин Дмитрий Александрович</cp:lastModifiedBy>
  <cp:revision>8</cp:revision>
  <dcterms:created xsi:type="dcterms:W3CDTF">2024-05-02T13:13:00Z</dcterms:created>
  <dcterms:modified xsi:type="dcterms:W3CDTF">2024-05-03T09:28:00Z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2019-02-07T00:00:00Z</vt:filetime>
  </property>
</Properties>
</file>