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83C3D2" w14:textId="7B99D51D" w:rsidR="0071213E" w:rsidRPr="0071213E" w:rsidRDefault="0071213E" w:rsidP="00A30908">
      <w:pPr>
        <w:keepNext/>
        <w:spacing w:before="240" w:after="60" w:line="240" w:lineRule="auto"/>
        <w:jc w:val="center"/>
        <w:outlineLvl w:val="0"/>
        <w:rPr>
          <w:rFonts w:ascii="Times New Roman" w:eastAsia="Times New Roman" w:hAnsi="Times New Roman" w:cs="Times New Roman"/>
          <w:b/>
          <w:kern w:val="32"/>
          <w:sz w:val="28"/>
          <w:szCs w:val="28"/>
          <w:lang w:eastAsia="x-none"/>
          <w14:ligatures w14:val="none"/>
        </w:rPr>
      </w:pPr>
      <w:bookmarkStart w:id="43" w:name="_Toc242455603"/>
      <w:r w:rsidRPr="00393F97">
        <w:rPr>
          <w:rFonts w:ascii="Times New Roman" w:eastAsia="Times New Roman" w:hAnsi="Times New Roman" w:cs="Times New Roman"/>
          <w:b/>
          <w:kern w:val="32"/>
          <w:lang w:val="x-none" w:eastAsia="x-none"/>
          <w14:ligatures w14:val="none"/>
        </w:rPr>
        <w:t>ПРИЛОЖЕНИЕ 1</w:t>
      </w:r>
      <w:r w:rsidRPr="00393F97">
        <w:rPr>
          <w:rFonts w:ascii="Times New Roman" w:eastAsia="Times New Roman" w:hAnsi="Times New Roman" w:cs="Times New Roman"/>
          <w:b/>
          <w:kern w:val="32"/>
          <w:lang w:eastAsia="x-none"/>
          <w14:ligatures w14:val="none"/>
        </w:rPr>
        <w:t>3</w:t>
      </w:r>
      <w:bookmarkEnd w:id="43"/>
    </w:p>
    <w:p w14:paraId="05979E95" w14:textId="77777777" w:rsidR="0071213E" w:rsidRPr="0071213E" w:rsidRDefault="0071213E" w:rsidP="0071213E">
      <w:pPr>
        <w:widowControl w:val="0"/>
        <w:spacing w:after="0" w:line="240" w:lineRule="auto"/>
        <w:jc w:val="center"/>
        <w:rPr>
          <w:rFonts w:ascii="Times New Roman" w:eastAsia="Times New Roman" w:hAnsi="Times New Roman" w:cs="Times New Roman"/>
          <w:b/>
          <w:bCs/>
          <w:color w:val="000000"/>
          <w:kern w:val="0"/>
          <w:sz w:val="22"/>
          <w:szCs w:val="22"/>
          <w:lang w:eastAsia="ru-RU"/>
          <w14:ligatures w14:val="none"/>
        </w:rPr>
      </w:pPr>
    </w:p>
    <w:p w14:paraId="24AB7699" w14:textId="77777777" w:rsidR="0071213E" w:rsidRPr="0071213E" w:rsidRDefault="0071213E" w:rsidP="0071213E">
      <w:pPr>
        <w:widowControl w:val="0"/>
        <w:spacing w:after="0" w:line="240" w:lineRule="auto"/>
        <w:jc w:val="center"/>
        <w:rPr>
          <w:rFonts w:ascii="Times New Roman" w:eastAsia="Times New Roman" w:hAnsi="Times New Roman" w:cs="Times New Roman"/>
          <w:b/>
          <w:bCs/>
          <w:color w:val="000000"/>
          <w:kern w:val="0"/>
          <w:sz w:val="22"/>
          <w:szCs w:val="22"/>
          <w:lang w:eastAsia="ru-RU"/>
          <w14:ligatures w14:val="none"/>
        </w:rPr>
      </w:pPr>
      <w:r w:rsidRPr="0071213E">
        <w:rPr>
          <w:rFonts w:ascii="Times New Roman" w:eastAsia="Times New Roman" w:hAnsi="Times New Roman" w:cs="Times New Roman"/>
          <w:b/>
          <w:bCs/>
          <w:color w:val="000000"/>
          <w:kern w:val="0"/>
          <w:sz w:val="22"/>
          <w:szCs w:val="22"/>
          <w:lang w:eastAsia="ru-RU"/>
          <w14:ligatures w14:val="none"/>
        </w:rPr>
        <w:t>АКТ №________________</w:t>
      </w:r>
    </w:p>
    <w:p w14:paraId="60F19576" w14:textId="77777777" w:rsidR="0071213E" w:rsidRPr="0071213E" w:rsidRDefault="0071213E" w:rsidP="006C7DBE">
      <w:pPr>
        <w:widowControl w:val="0"/>
        <w:spacing w:after="0" w:line="240" w:lineRule="auto"/>
        <w:ind w:left="142" w:right="1"/>
        <w:jc w:val="center"/>
        <w:rPr>
          <w:rFonts w:ascii="Times New Roman" w:eastAsia="Times New Roman" w:hAnsi="Times New Roman" w:cs="Times New Roman"/>
          <w:b/>
          <w:kern w:val="0"/>
          <w:sz w:val="22"/>
          <w:szCs w:val="22"/>
          <w:lang w:eastAsia="ru-RU"/>
          <w14:ligatures w14:val="none"/>
        </w:rPr>
      </w:pPr>
      <w:r w:rsidRPr="0071213E">
        <w:rPr>
          <w:rFonts w:ascii="Times New Roman" w:eastAsia="Times New Roman" w:hAnsi="Times New Roman" w:cs="Times New Roman"/>
          <w:b/>
          <w:iCs/>
          <w:kern w:val="0"/>
          <w:sz w:val="22"/>
          <w:szCs w:val="22"/>
          <w:lang w:eastAsia="ru-RU"/>
          <w14:ligatures w14:val="none"/>
        </w:rPr>
        <w:t xml:space="preserve">изготовления </w:t>
      </w:r>
      <w:r w:rsidRPr="0071213E">
        <w:rPr>
          <w:rFonts w:ascii="Times New Roman" w:eastAsia="Times New Roman" w:hAnsi="Times New Roman" w:cs="Times New Roman"/>
          <w:b/>
          <w:kern w:val="0"/>
          <w:sz w:val="22"/>
          <w:szCs w:val="22"/>
          <w:lang w:eastAsia="ru-RU"/>
          <w14:ligatures w14:val="none"/>
        </w:rPr>
        <w:t xml:space="preserve">объектов испытаний </w:t>
      </w:r>
    </w:p>
    <w:p w14:paraId="2EFFAD74" w14:textId="77777777" w:rsidR="0071213E" w:rsidRPr="0071213E" w:rsidRDefault="0071213E" w:rsidP="006C7DBE">
      <w:pPr>
        <w:widowControl w:val="0"/>
        <w:spacing w:after="0" w:line="240" w:lineRule="auto"/>
        <w:ind w:left="142" w:right="1"/>
        <w:jc w:val="center"/>
        <w:rPr>
          <w:rFonts w:ascii="Times New Roman" w:eastAsia="Times New Roman" w:hAnsi="Times New Roman" w:cs="Times New Roman"/>
          <w:i/>
          <w:iCs/>
          <w:kern w:val="0"/>
          <w:sz w:val="22"/>
          <w:szCs w:val="22"/>
          <w:lang w:eastAsia="ru-RU"/>
          <w14:ligatures w14:val="none"/>
        </w:rPr>
      </w:pPr>
      <w:r w:rsidRPr="0071213E">
        <w:rPr>
          <w:rFonts w:ascii="Times New Roman" w:eastAsia="Times New Roman" w:hAnsi="Times New Roman" w:cs="Times New Roman"/>
          <w:i/>
          <w:color w:val="000000"/>
          <w:kern w:val="0"/>
          <w:sz w:val="22"/>
          <w:szCs w:val="22"/>
          <w:lang w:eastAsia="ru-RU"/>
          <w14:ligatures w14:val="none"/>
        </w:rPr>
        <w:t>[</w:t>
      </w:r>
      <w:r w:rsidRPr="0071213E">
        <w:rPr>
          <w:rFonts w:ascii="Times New Roman" w:eastAsia="Times New Roman" w:hAnsi="Times New Roman" w:cs="Times New Roman"/>
          <w:i/>
          <w:iCs/>
          <w:kern w:val="0"/>
          <w:sz w:val="22"/>
          <w:szCs w:val="22"/>
          <w:lang w:eastAsia="ru-RU"/>
          <w14:ligatures w14:val="none"/>
        </w:rPr>
        <w:t xml:space="preserve">наименование </w:t>
      </w:r>
      <w:r w:rsidRPr="0071213E">
        <w:rPr>
          <w:rFonts w:ascii="Times New Roman" w:eastAsia="Times New Roman" w:hAnsi="Times New Roman" w:cs="Times New Roman"/>
          <w:i/>
          <w:kern w:val="0"/>
          <w:sz w:val="22"/>
          <w:szCs w:val="22"/>
          <w:lang w:eastAsia="ru-RU"/>
          <w14:ligatures w14:val="none"/>
        </w:rPr>
        <w:t>&lt;макетов/материальных моделей/прототипов/лабораторных/экспериментальных/опытных&gt;</w:t>
      </w:r>
      <w:r w:rsidRPr="0071213E">
        <w:rPr>
          <w:rFonts w:ascii="Times New Roman" w:eastAsia="Times New Roman" w:hAnsi="Times New Roman" w:cs="Times New Roman"/>
          <w:i/>
          <w:iCs/>
          <w:kern w:val="0"/>
          <w:sz w:val="22"/>
          <w:szCs w:val="22"/>
          <w:lang w:eastAsia="ru-RU"/>
          <w14:ligatures w14:val="none"/>
        </w:rPr>
        <w:t xml:space="preserve"> образцов </w:t>
      </w:r>
      <w:r w:rsidRPr="0071213E">
        <w:rPr>
          <w:rFonts w:ascii="Times New Roman" w:eastAsia="Times New Roman" w:hAnsi="Times New Roman" w:cs="Times New Roman"/>
          <w:i/>
          <w:iCs/>
          <w:kern w:val="0"/>
          <w:sz w:val="22"/>
          <w:szCs w:val="22"/>
          <w:lang w:eastAsia="ru-RU"/>
          <w14:ligatures w14:val="none"/>
        </w:rPr>
        <w:br/>
        <w:t>и их обозначение]</w:t>
      </w:r>
    </w:p>
    <w:p w14:paraId="21AE0FF6" w14:textId="77777777" w:rsidR="0071213E" w:rsidRPr="0071213E" w:rsidRDefault="0071213E" w:rsidP="006C7DBE">
      <w:pPr>
        <w:widowControl w:val="0"/>
        <w:spacing w:after="0" w:line="240" w:lineRule="auto"/>
        <w:ind w:left="142" w:right="1"/>
        <w:jc w:val="center"/>
        <w:rPr>
          <w:rFonts w:ascii="Times New Roman" w:eastAsia="Times New Roman" w:hAnsi="Times New Roman" w:cs="Times New Roman"/>
          <w:i/>
          <w:iCs/>
          <w:kern w:val="0"/>
          <w:sz w:val="14"/>
          <w:szCs w:val="22"/>
          <w:lang w:eastAsia="ru-RU"/>
          <w14:ligatures w14:val="none"/>
        </w:rPr>
      </w:pPr>
    </w:p>
    <w:p w14:paraId="2DA71B86" w14:textId="77777777" w:rsidR="0071213E" w:rsidRPr="0071213E" w:rsidRDefault="0071213E" w:rsidP="006C7DBE">
      <w:pPr>
        <w:pBdr>
          <w:bottom w:val="single" w:sz="12" w:space="1" w:color="auto"/>
        </w:pBdr>
        <w:spacing w:after="0" w:line="240" w:lineRule="auto"/>
        <w:ind w:left="142"/>
        <w:jc w:val="center"/>
        <w:rPr>
          <w:rFonts w:ascii="Times New Roman" w:eastAsia="MS Mincho" w:hAnsi="Times New Roman" w:cs="Times New Roman"/>
          <w:b/>
          <w:kern w:val="0"/>
          <w:lang w:eastAsia="ru-RU"/>
          <w14:ligatures w14:val="none"/>
        </w:rPr>
      </w:pPr>
    </w:p>
    <w:p w14:paraId="7ED79E45" w14:textId="77777777" w:rsidR="0071213E" w:rsidRPr="0071213E" w:rsidRDefault="0071213E" w:rsidP="006C7DBE">
      <w:pPr>
        <w:spacing w:after="0" w:line="240" w:lineRule="auto"/>
        <w:ind w:left="142"/>
        <w:jc w:val="center"/>
        <w:rPr>
          <w:rFonts w:ascii="Times New Roman" w:eastAsia="Times New Roman" w:hAnsi="Times New Roman" w:cs="Times New Roman"/>
          <w:i/>
          <w:kern w:val="0"/>
          <w:sz w:val="16"/>
          <w:szCs w:val="16"/>
          <w:lang w:eastAsia="ru-RU"/>
          <w14:ligatures w14:val="none"/>
        </w:rPr>
      </w:pPr>
      <w:r w:rsidRPr="0071213E">
        <w:rPr>
          <w:rFonts w:ascii="Times New Roman" w:eastAsia="Times New Roman" w:hAnsi="Times New Roman" w:cs="Times New Roman"/>
          <w:i/>
          <w:kern w:val="0"/>
          <w:sz w:val="16"/>
          <w:szCs w:val="16"/>
          <w:lang w:eastAsia="ru-RU"/>
          <w14:ligatures w14:val="none"/>
        </w:rPr>
        <w:t>(название ПО НИОКТР, номер темы)</w:t>
      </w:r>
    </w:p>
    <w:p w14:paraId="30DFBEEB" w14:textId="77777777" w:rsidR="0071213E" w:rsidRPr="0071213E" w:rsidRDefault="0071213E" w:rsidP="006C7DBE">
      <w:pPr>
        <w:widowControl w:val="0"/>
        <w:tabs>
          <w:tab w:val="left" w:pos="2351"/>
          <w:tab w:val="left" w:pos="5340"/>
          <w:tab w:val="left" w:pos="7154"/>
          <w:tab w:val="left" w:pos="9571"/>
        </w:tabs>
        <w:spacing w:after="120" w:line="240" w:lineRule="auto"/>
        <w:ind w:left="142" w:right="-2466"/>
        <w:rPr>
          <w:rFonts w:ascii="Times New Roman" w:eastAsia="Times New Roman" w:hAnsi="Times New Roman" w:cs="Times New Roman"/>
          <w:bCs/>
          <w:color w:val="000000"/>
          <w:kern w:val="0"/>
          <w:sz w:val="22"/>
          <w:szCs w:val="22"/>
          <w:lang w:eastAsia="ru-RU"/>
          <w14:ligatures w14:val="none"/>
        </w:rPr>
      </w:pPr>
    </w:p>
    <w:p w14:paraId="12AC0EF9" w14:textId="77777777" w:rsidR="0071213E" w:rsidRPr="0071213E" w:rsidRDefault="0071213E" w:rsidP="006C7DBE">
      <w:pPr>
        <w:widowControl w:val="0"/>
        <w:tabs>
          <w:tab w:val="left" w:pos="2351"/>
          <w:tab w:val="left" w:pos="5340"/>
          <w:tab w:val="left" w:pos="7154"/>
          <w:tab w:val="left" w:pos="9571"/>
        </w:tabs>
        <w:spacing w:after="120" w:line="240" w:lineRule="auto"/>
        <w:ind w:left="142" w:right="-2466"/>
        <w:rPr>
          <w:rFonts w:ascii="Times New Roman" w:eastAsia="Times New Roman" w:hAnsi="Times New Roman" w:cs="Times New Roman"/>
          <w:bCs/>
          <w:color w:val="000000"/>
          <w:kern w:val="0"/>
          <w:sz w:val="22"/>
          <w:szCs w:val="22"/>
          <w:lang w:eastAsia="ru-RU"/>
          <w14:ligatures w14:val="none"/>
        </w:rPr>
      </w:pPr>
      <w:r w:rsidRPr="0071213E">
        <w:rPr>
          <w:rFonts w:ascii="Times New Roman" w:eastAsia="Times New Roman" w:hAnsi="Times New Roman" w:cs="Times New Roman"/>
          <w:bCs/>
          <w:color w:val="000000"/>
          <w:kern w:val="0"/>
          <w:sz w:val="22"/>
          <w:szCs w:val="22"/>
          <w:lang w:eastAsia="ru-RU"/>
          <w14:ligatures w14:val="none"/>
        </w:rPr>
        <w:t>Комиссия в составе:</w:t>
      </w:r>
    </w:p>
    <w:tbl>
      <w:tblPr>
        <w:tblW w:w="9356" w:type="dxa"/>
        <w:tblLook w:val="0000" w:firstRow="0" w:lastRow="0" w:firstColumn="0" w:lastColumn="0" w:noHBand="0" w:noVBand="0"/>
      </w:tblPr>
      <w:tblGrid>
        <w:gridCol w:w="2566"/>
        <w:gridCol w:w="3530"/>
        <w:gridCol w:w="3260"/>
      </w:tblGrid>
      <w:tr w:rsidR="0071213E" w:rsidRPr="0071213E" w14:paraId="54D05110" w14:textId="77777777" w:rsidTr="009E612B">
        <w:trPr>
          <w:cantSplit/>
        </w:trPr>
        <w:tc>
          <w:tcPr>
            <w:tcW w:w="2566" w:type="dxa"/>
          </w:tcPr>
          <w:p w14:paraId="6DC71283" w14:textId="77777777" w:rsidR="0071213E" w:rsidRPr="0071213E" w:rsidRDefault="0071213E" w:rsidP="006C7DBE">
            <w:pPr>
              <w:widowControl w:val="0"/>
              <w:tabs>
                <w:tab w:val="left" w:pos="2034"/>
                <w:tab w:val="left" w:pos="3588"/>
                <w:tab w:val="left" w:pos="5340"/>
                <w:tab w:val="left" w:pos="7154"/>
                <w:tab w:val="left" w:pos="9571"/>
              </w:tabs>
              <w:spacing w:after="0" w:line="240" w:lineRule="auto"/>
              <w:ind w:left="142" w:right="-2465"/>
              <w:rPr>
                <w:rFonts w:ascii="Times New Roman" w:eastAsia="Times New Roman" w:hAnsi="Times New Roman" w:cs="Times New Roman"/>
                <w:color w:val="000000"/>
                <w:kern w:val="0"/>
                <w:sz w:val="22"/>
                <w:szCs w:val="22"/>
                <w:lang w:eastAsia="ru-RU"/>
                <w14:ligatures w14:val="none"/>
              </w:rPr>
            </w:pPr>
            <w:r w:rsidRPr="0071213E">
              <w:rPr>
                <w:rFonts w:ascii="Times New Roman" w:eastAsia="Times New Roman" w:hAnsi="Times New Roman" w:cs="Times New Roman"/>
                <w:color w:val="000000"/>
                <w:kern w:val="0"/>
                <w:sz w:val="22"/>
                <w:szCs w:val="22"/>
                <w:lang w:eastAsia="ru-RU"/>
                <w14:ligatures w14:val="none"/>
              </w:rPr>
              <w:t>Председатель комиссии</w:t>
            </w:r>
          </w:p>
        </w:tc>
        <w:tc>
          <w:tcPr>
            <w:tcW w:w="3530" w:type="dxa"/>
          </w:tcPr>
          <w:p w14:paraId="091E244E" w14:textId="77777777" w:rsidR="0071213E" w:rsidRPr="0071213E" w:rsidRDefault="0071213E" w:rsidP="006C7DBE">
            <w:pPr>
              <w:widowControl w:val="0"/>
              <w:tabs>
                <w:tab w:val="left" w:pos="2034"/>
                <w:tab w:val="left" w:pos="3588"/>
                <w:tab w:val="left" w:pos="5340"/>
                <w:tab w:val="left" w:pos="7154"/>
                <w:tab w:val="left" w:pos="9571"/>
              </w:tabs>
              <w:spacing w:after="0" w:line="240" w:lineRule="auto"/>
              <w:ind w:left="142" w:right="-2465"/>
              <w:rPr>
                <w:rFonts w:ascii="Times New Roman" w:eastAsia="Times New Roman" w:hAnsi="Times New Roman" w:cs="Times New Roman"/>
                <w:i/>
                <w:iCs/>
                <w:color w:val="000000"/>
                <w:kern w:val="0"/>
                <w:sz w:val="22"/>
                <w:szCs w:val="22"/>
                <w:lang w:eastAsia="ru-RU"/>
                <w14:ligatures w14:val="none"/>
              </w:rPr>
            </w:pPr>
            <w:r w:rsidRPr="0071213E">
              <w:rPr>
                <w:rFonts w:ascii="Times New Roman" w:eastAsia="Times New Roman" w:hAnsi="Times New Roman" w:cs="Times New Roman"/>
                <w:i/>
                <w:iCs/>
                <w:color w:val="000000"/>
                <w:kern w:val="0"/>
                <w:sz w:val="22"/>
                <w:szCs w:val="22"/>
                <w:lang w:eastAsia="ru-RU"/>
                <w14:ligatures w14:val="none"/>
              </w:rPr>
              <w:t>(Должность в организации)</w:t>
            </w:r>
          </w:p>
        </w:tc>
        <w:tc>
          <w:tcPr>
            <w:tcW w:w="3260" w:type="dxa"/>
          </w:tcPr>
          <w:p w14:paraId="6463696C" w14:textId="77777777" w:rsidR="0071213E" w:rsidRPr="0071213E" w:rsidRDefault="0071213E" w:rsidP="006C7DBE">
            <w:pPr>
              <w:widowControl w:val="0"/>
              <w:tabs>
                <w:tab w:val="left" w:pos="2034"/>
                <w:tab w:val="left" w:pos="3588"/>
                <w:tab w:val="left" w:pos="5340"/>
                <w:tab w:val="left" w:pos="7154"/>
                <w:tab w:val="left" w:pos="9571"/>
              </w:tabs>
              <w:spacing w:after="0" w:line="240" w:lineRule="auto"/>
              <w:ind w:left="142" w:right="-2465"/>
              <w:rPr>
                <w:rFonts w:ascii="Times New Roman" w:eastAsia="Times New Roman" w:hAnsi="Times New Roman" w:cs="Times New Roman"/>
                <w:i/>
                <w:iCs/>
                <w:color w:val="000000"/>
                <w:kern w:val="0"/>
                <w:sz w:val="22"/>
                <w:szCs w:val="22"/>
                <w:lang w:eastAsia="ru-RU"/>
                <w14:ligatures w14:val="none"/>
              </w:rPr>
            </w:pPr>
            <w:r w:rsidRPr="0071213E">
              <w:rPr>
                <w:rFonts w:ascii="Times New Roman" w:eastAsia="Times New Roman" w:hAnsi="Times New Roman" w:cs="Times New Roman"/>
                <w:i/>
                <w:iCs/>
                <w:color w:val="000000"/>
                <w:kern w:val="0"/>
                <w:sz w:val="22"/>
                <w:szCs w:val="22"/>
                <w:lang w:eastAsia="ru-RU"/>
                <w14:ligatures w14:val="none"/>
              </w:rPr>
              <w:t>(ФИО полностью)</w:t>
            </w:r>
          </w:p>
        </w:tc>
      </w:tr>
      <w:tr w:rsidR="0071213E" w:rsidRPr="0071213E" w14:paraId="4C1C7288" w14:textId="77777777" w:rsidTr="009E612B">
        <w:trPr>
          <w:cantSplit/>
        </w:trPr>
        <w:tc>
          <w:tcPr>
            <w:tcW w:w="2566" w:type="dxa"/>
          </w:tcPr>
          <w:p w14:paraId="56C2C42E" w14:textId="77777777" w:rsidR="0071213E" w:rsidRPr="0071213E" w:rsidRDefault="0071213E" w:rsidP="006C7DBE">
            <w:pPr>
              <w:widowControl w:val="0"/>
              <w:tabs>
                <w:tab w:val="left" w:pos="2034"/>
                <w:tab w:val="left" w:pos="3588"/>
                <w:tab w:val="left" w:pos="5340"/>
                <w:tab w:val="left" w:pos="7154"/>
                <w:tab w:val="left" w:pos="9571"/>
              </w:tabs>
              <w:spacing w:after="0" w:line="240" w:lineRule="auto"/>
              <w:ind w:left="142" w:right="-2465"/>
              <w:rPr>
                <w:rFonts w:ascii="Times New Roman" w:eastAsia="Times New Roman" w:hAnsi="Times New Roman" w:cs="Times New Roman"/>
                <w:color w:val="000000"/>
                <w:kern w:val="0"/>
                <w:sz w:val="22"/>
                <w:szCs w:val="22"/>
                <w:lang w:eastAsia="ru-RU"/>
                <w14:ligatures w14:val="none"/>
              </w:rPr>
            </w:pPr>
            <w:r w:rsidRPr="0071213E">
              <w:rPr>
                <w:rFonts w:ascii="Times New Roman" w:eastAsia="Times New Roman" w:hAnsi="Times New Roman" w:cs="Times New Roman"/>
                <w:color w:val="000000"/>
                <w:kern w:val="0"/>
                <w:sz w:val="22"/>
                <w:szCs w:val="22"/>
                <w:lang w:eastAsia="ru-RU"/>
                <w14:ligatures w14:val="none"/>
              </w:rPr>
              <w:t>Члены комиссии</w:t>
            </w:r>
          </w:p>
        </w:tc>
        <w:tc>
          <w:tcPr>
            <w:tcW w:w="3530" w:type="dxa"/>
          </w:tcPr>
          <w:p w14:paraId="08ECEBBC" w14:textId="77777777" w:rsidR="0071213E" w:rsidRPr="0071213E" w:rsidRDefault="0071213E" w:rsidP="006C7DBE">
            <w:pPr>
              <w:widowControl w:val="0"/>
              <w:tabs>
                <w:tab w:val="left" w:pos="2034"/>
                <w:tab w:val="left" w:pos="3588"/>
                <w:tab w:val="left" w:pos="5340"/>
                <w:tab w:val="left" w:pos="7154"/>
                <w:tab w:val="left" w:pos="9571"/>
              </w:tabs>
              <w:spacing w:after="0" w:line="240" w:lineRule="auto"/>
              <w:ind w:left="142" w:right="-2465"/>
              <w:rPr>
                <w:rFonts w:ascii="Times New Roman" w:eastAsia="Times New Roman" w:hAnsi="Times New Roman" w:cs="Times New Roman"/>
                <w:i/>
                <w:iCs/>
                <w:color w:val="000000"/>
                <w:kern w:val="0"/>
                <w:sz w:val="22"/>
                <w:szCs w:val="22"/>
                <w:lang w:eastAsia="ru-RU"/>
                <w14:ligatures w14:val="none"/>
              </w:rPr>
            </w:pPr>
            <w:r w:rsidRPr="0071213E">
              <w:rPr>
                <w:rFonts w:ascii="Times New Roman" w:eastAsia="Times New Roman" w:hAnsi="Times New Roman" w:cs="Times New Roman"/>
                <w:i/>
                <w:iCs/>
                <w:color w:val="000000"/>
                <w:kern w:val="0"/>
                <w:sz w:val="22"/>
                <w:szCs w:val="22"/>
                <w:lang w:eastAsia="ru-RU"/>
                <w14:ligatures w14:val="none"/>
              </w:rPr>
              <w:t>(Должность в организации)</w:t>
            </w:r>
          </w:p>
        </w:tc>
        <w:tc>
          <w:tcPr>
            <w:tcW w:w="3260" w:type="dxa"/>
          </w:tcPr>
          <w:p w14:paraId="041C48AB" w14:textId="77777777" w:rsidR="0071213E" w:rsidRPr="0071213E" w:rsidRDefault="0071213E" w:rsidP="006C7DBE">
            <w:pPr>
              <w:widowControl w:val="0"/>
              <w:tabs>
                <w:tab w:val="left" w:pos="2034"/>
                <w:tab w:val="left" w:pos="3588"/>
                <w:tab w:val="left" w:pos="5340"/>
                <w:tab w:val="left" w:pos="7154"/>
                <w:tab w:val="left" w:pos="9571"/>
              </w:tabs>
              <w:spacing w:after="0" w:line="240" w:lineRule="auto"/>
              <w:ind w:left="142" w:right="-2465"/>
              <w:rPr>
                <w:rFonts w:ascii="Times New Roman" w:eastAsia="Times New Roman" w:hAnsi="Times New Roman" w:cs="Times New Roman"/>
                <w:i/>
                <w:iCs/>
                <w:color w:val="000000"/>
                <w:kern w:val="0"/>
                <w:sz w:val="22"/>
                <w:szCs w:val="22"/>
                <w:lang w:eastAsia="ru-RU"/>
                <w14:ligatures w14:val="none"/>
              </w:rPr>
            </w:pPr>
            <w:r w:rsidRPr="0071213E">
              <w:rPr>
                <w:rFonts w:ascii="Times New Roman" w:eastAsia="Times New Roman" w:hAnsi="Times New Roman" w:cs="Times New Roman"/>
                <w:i/>
                <w:iCs/>
                <w:color w:val="000000"/>
                <w:kern w:val="0"/>
                <w:sz w:val="22"/>
                <w:szCs w:val="22"/>
                <w:lang w:eastAsia="ru-RU"/>
                <w14:ligatures w14:val="none"/>
              </w:rPr>
              <w:t>(ФИО полностью)</w:t>
            </w:r>
          </w:p>
        </w:tc>
      </w:tr>
      <w:tr w:rsidR="0071213E" w:rsidRPr="0071213E" w14:paraId="2EE9F9F6" w14:textId="77777777" w:rsidTr="009E612B">
        <w:trPr>
          <w:cantSplit/>
        </w:trPr>
        <w:tc>
          <w:tcPr>
            <w:tcW w:w="2566" w:type="dxa"/>
          </w:tcPr>
          <w:p w14:paraId="7A629DE6" w14:textId="77777777" w:rsidR="0071213E" w:rsidRPr="0071213E" w:rsidRDefault="0071213E" w:rsidP="006C7DBE">
            <w:pPr>
              <w:widowControl w:val="0"/>
              <w:tabs>
                <w:tab w:val="left" w:pos="2034"/>
                <w:tab w:val="left" w:pos="3588"/>
                <w:tab w:val="left" w:pos="5340"/>
                <w:tab w:val="left" w:pos="7154"/>
                <w:tab w:val="left" w:pos="9571"/>
              </w:tabs>
              <w:spacing w:after="0" w:line="240" w:lineRule="auto"/>
              <w:ind w:left="142" w:right="-2465"/>
              <w:rPr>
                <w:rFonts w:ascii="Times New Roman" w:eastAsia="Times New Roman" w:hAnsi="Times New Roman" w:cs="Times New Roman"/>
                <w:color w:val="000000"/>
                <w:kern w:val="0"/>
                <w:sz w:val="22"/>
                <w:szCs w:val="22"/>
                <w:lang w:eastAsia="ru-RU"/>
                <w14:ligatures w14:val="none"/>
              </w:rPr>
            </w:pPr>
          </w:p>
        </w:tc>
        <w:tc>
          <w:tcPr>
            <w:tcW w:w="3530" w:type="dxa"/>
          </w:tcPr>
          <w:p w14:paraId="3450803C" w14:textId="77777777" w:rsidR="0071213E" w:rsidRPr="0071213E" w:rsidRDefault="0071213E" w:rsidP="006C7DBE">
            <w:pPr>
              <w:widowControl w:val="0"/>
              <w:tabs>
                <w:tab w:val="left" w:pos="2034"/>
                <w:tab w:val="left" w:pos="3588"/>
                <w:tab w:val="left" w:pos="5340"/>
                <w:tab w:val="left" w:pos="7154"/>
                <w:tab w:val="left" w:pos="9571"/>
              </w:tabs>
              <w:spacing w:after="0" w:line="240" w:lineRule="auto"/>
              <w:ind w:left="142" w:right="-2465"/>
              <w:rPr>
                <w:rFonts w:ascii="Times New Roman" w:eastAsia="Times New Roman" w:hAnsi="Times New Roman" w:cs="Times New Roman"/>
                <w:i/>
                <w:iCs/>
                <w:color w:val="000000"/>
                <w:kern w:val="0"/>
                <w:sz w:val="22"/>
                <w:szCs w:val="22"/>
                <w:lang w:eastAsia="ru-RU"/>
                <w14:ligatures w14:val="none"/>
              </w:rPr>
            </w:pPr>
            <w:r w:rsidRPr="0071213E">
              <w:rPr>
                <w:rFonts w:ascii="Times New Roman" w:eastAsia="Times New Roman" w:hAnsi="Times New Roman" w:cs="Times New Roman"/>
                <w:i/>
                <w:iCs/>
                <w:color w:val="000000"/>
                <w:kern w:val="0"/>
                <w:sz w:val="22"/>
                <w:szCs w:val="22"/>
                <w:lang w:eastAsia="ru-RU"/>
                <w14:ligatures w14:val="none"/>
              </w:rPr>
              <w:t>(Должность в организации)</w:t>
            </w:r>
          </w:p>
        </w:tc>
        <w:tc>
          <w:tcPr>
            <w:tcW w:w="3260" w:type="dxa"/>
          </w:tcPr>
          <w:p w14:paraId="0F54450F" w14:textId="77777777" w:rsidR="0071213E" w:rsidRPr="0071213E" w:rsidRDefault="0071213E" w:rsidP="006C7DBE">
            <w:pPr>
              <w:widowControl w:val="0"/>
              <w:tabs>
                <w:tab w:val="left" w:pos="2034"/>
                <w:tab w:val="left" w:pos="3588"/>
                <w:tab w:val="left" w:pos="5340"/>
                <w:tab w:val="left" w:pos="7154"/>
                <w:tab w:val="left" w:pos="9571"/>
              </w:tabs>
              <w:spacing w:after="0" w:line="240" w:lineRule="auto"/>
              <w:ind w:left="142" w:right="-2465"/>
              <w:rPr>
                <w:rFonts w:ascii="Times New Roman" w:eastAsia="Times New Roman" w:hAnsi="Times New Roman" w:cs="Times New Roman"/>
                <w:i/>
                <w:iCs/>
                <w:color w:val="000000"/>
                <w:kern w:val="0"/>
                <w:sz w:val="22"/>
                <w:szCs w:val="22"/>
                <w:lang w:eastAsia="ru-RU"/>
                <w14:ligatures w14:val="none"/>
              </w:rPr>
            </w:pPr>
            <w:r w:rsidRPr="0071213E">
              <w:rPr>
                <w:rFonts w:ascii="Times New Roman" w:eastAsia="Times New Roman" w:hAnsi="Times New Roman" w:cs="Times New Roman"/>
                <w:i/>
                <w:iCs/>
                <w:color w:val="000000"/>
                <w:kern w:val="0"/>
                <w:sz w:val="22"/>
                <w:szCs w:val="22"/>
                <w:lang w:eastAsia="ru-RU"/>
                <w14:ligatures w14:val="none"/>
              </w:rPr>
              <w:t>(ФИО полностью),</w:t>
            </w:r>
          </w:p>
        </w:tc>
      </w:tr>
      <w:tr w:rsidR="0071213E" w:rsidRPr="0071213E" w14:paraId="4F85FA1C" w14:textId="77777777" w:rsidTr="009E612B">
        <w:trPr>
          <w:cantSplit/>
        </w:trPr>
        <w:tc>
          <w:tcPr>
            <w:tcW w:w="2566" w:type="dxa"/>
          </w:tcPr>
          <w:p w14:paraId="61271DF8" w14:textId="77777777" w:rsidR="0071213E" w:rsidRPr="0071213E" w:rsidRDefault="0071213E" w:rsidP="006C7DBE">
            <w:pPr>
              <w:widowControl w:val="0"/>
              <w:tabs>
                <w:tab w:val="left" w:pos="2034"/>
                <w:tab w:val="left" w:pos="3588"/>
                <w:tab w:val="left" w:pos="5340"/>
                <w:tab w:val="left" w:pos="7154"/>
                <w:tab w:val="left" w:pos="9571"/>
              </w:tabs>
              <w:spacing w:after="0" w:line="240" w:lineRule="auto"/>
              <w:ind w:left="142" w:right="-2465"/>
              <w:rPr>
                <w:rFonts w:ascii="Times New Roman" w:eastAsia="Times New Roman" w:hAnsi="Times New Roman" w:cs="Times New Roman"/>
                <w:color w:val="000000"/>
                <w:kern w:val="0"/>
                <w:sz w:val="22"/>
                <w:szCs w:val="22"/>
                <w:lang w:eastAsia="ru-RU"/>
                <w14:ligatures w14:val="none"/>
              </w:rPr>
            </w:pPr>
          </w:p>
        </w:tc>
        <w:tc>
          <w:tcPr>
            <w:tcW w:w="3530" w:type="dxa"/>
          </w:tcPr>
          <w:p w14:paraId="34B59780" w14:textId="77777777" w:rsidR="0071213E" w:rsidRPr="0071213E" w:rsidRDefault="0071213E" w:rsidP="006C7DBE">
            <w:pPr>
              <w:widowControl w:val="0"/>
              <w:tabs>
                <w:tab w:val="left" w:pos="2034"/>
                <w:tab w:val="left" w:pos="3588"/>
                <w:tab w:val="left" w:pos="5340"/>
                <w:tab w:val="left" w:pos="7154"/>
                <w:tab w:val="left" w:pos="9571"/>
              </w:tabs>
              <w:spacing w:after="0" w:line="240" w:lineRule="auto"/>
              <w:ind w:left="142" w:right="-2465"/>
              <w:rPr>
                <w:rFonts w:ascii="Times New Roman" w:eastAsia="Times New Roman" w:hAnsi="Times New Roman" w:cs="Times New Roman"/>
                <w:i/>
                <w:iCs/>
                <w:color w:val="000000"/>
                <w:kern w:val="0"/>
                <w:sz w:val="22"/>
                <w:szCs w:val="22"/>
                <w:lang w:eastAsia="ru-RU"/>
                <w14:ligatures w14:val="none"/>
              </w:rPr>
            </w:pPr>
            <w:r w:rsidRPr="0071213E">
              <w:rPr>
                <w:rFonts w:ascii="Times New Roman" w:eastAsia="Times New Roman" w:hAnsi="Times New Roman" w:cs="Times New Roman"/>
                <w:i/>
                <w:iCs/>
                <w:color w:val="000000"/>
                <w:kern w:val="0"/>
                <w:sz w:val="22"/>
                <w:szCs w:val="22"/>
                <w:lang w:eastAsia="ru-RU"/>
                <w14:ligatures w14:val="none"/>
              </w:rPr>
              <w:t>(Должность в организации)</w:t>
            </w:r>
          </w:p>
        </w:tc>
        <w:tc>
          <w:tcPr>
            <w:tcW w:w="3260" w:type="dxa"/>
          </w:tcPr>
          <w:p w14:paraId="3581CC43" w14:textId="77777777" w:rsidR="0071213E" w:rsidRPr="0071213E" w:rsidRDefault="0071213E" w:rsidP="006C7DBE">
            <w:pPr>
              <w:widowControl w:val="0"/>
              <w:tabs>
                <w:tab w:val="left" w:pos="2034"/>
                <w:tab w:val="left" w:pos="3588"/>
                <w:tab w:val="left" w:pos="5340"/>
                <w:tab w:val="left" w:pos="7154"/>
                <w:tab w:val="left" w:pos="9571"/>
              </w:tabs>
              <w:spacing w:after="0" w:line="240" w:lineRule="auto"/>
              <w:ind w:left="142" w:right="-2465"/>
              <w:rPr>
                <w:rFonts w:ascii="Times New Roman" w:eastAsia="Times New Roman" w:hAnsi="Times New Roman" w:cs="Times New Roman"/>
                <w:i/>
                <w:iCs/>
                <w:color w:val="000000"/>
                <w:kern w:val="0"/>
                <w:sz w:val="22"/>
                <w:szCs w:val="22"/>
                <w:lang w:eastAsia="ru-RU"/>
                <w14:ligatures w14:val="none"/>
              </w:rPr>
            </w:pPr>
            <w:r w:rsidRPr="0071213E">
              <w:rPr>
                <w:rFonts w:ascii="Times New Roman" w:eastAsia="Times New Roman" w:hAnsi="Times New Roman" w:cs="Times New Roman"/>
                <w:i/>
                <w:iCs/>
                <w:color w:val="000000"/>
                <w:kern w:val="0"/>
                <w:sz w:val="22"/>
                <w:szCs w:val="22"/>
                <w:lang w:eastAsia="ru-RU"/>
                <w14:ligatures w14:val="none"/>
              </w:rPr>
              <w:t>(ФИО полностью),</w:t>
            </w:r>
          </w:p>
        </w:tc>
      </w:tr>
    </w:tbl>
    <w:p w14:paraId="61D8E0DB" w14:textId="77777777" w:rsidR="0071213E" w:rsidRPr="0071213E" w:rsidRDefault="0071213E" w:rsidP="006C7DBE">
      <w:pPr>
        <w:widowControl w:val="0"/>
        <w:spacing w:before="120" w:after="0" w:line="240" w:lineRule="auto"/>
        <w:ind w:left="142"/>
        <w:jc w:val="both"/>
        <w:rPr>
          <w:rFonts w:ascii="Times New Roman" w:eastAsia="Times New Roman" w:hAnsi="Times New Roman" w:cs="Times New Roman"/>
          <w:color w:val="000000"/>
          <w:kern w:val="0"/>
          <w:sz w:val="22"/>
          <w:szCs w:val="22"/>
          <w:lang w:eastAsia="ru-RU"/>
          <w14:ligatures w14:val="none"/>
        </w:rPr>
      </w:pPr>
      <w:r w:rsidRPr="0071213E">
        <w:rPr>
          <w:rFonts w:ascii="Times New Roman" w:eastAsia="Times New Roman" w:hAnsi="Times New Roman" w:cs="Times New Roman"/>
          <w:color w:val="000000"/>
          <w:kern w:val="0"/>
          <w:sz w:val="22"/>
          <w:szCs w:val="22"/>
          <w:lang w:eastAsia="ru-RU"/>
          <w14:ligatures w14:val="none"/>
        </w:rPr>
        <w:t xml:space="preserve">назначенная </w:t>
      </w:r>
      <w:r w:rsidRPr="0071213E">
        <w:rPr>
          <w:rFonts w:ascii="Times New Roman" w:eastAsia="Times New Roman" w:hAnsi="Times New Roman" w:cs="Times New Roman"/>
          <w:kern w:val="0"/>
          <w:sz w:val="22"/>
          <w:szCs w:val="22"/>
          <w:lang w:eastAsia="ru-RU"/>
          <w14:ligatures w14:val="none"/>
        </w:rPr>
        <w:t>Распоряжением</w:t>
      </w:r>
      <w:r w:rsidRPr="0071213E">
        <w:rPr>
          <w:rFonts w:ascii="Times New Roman" w:eastAsia="Times New Roman" w:hAnsi="Times New Roman" w:cs="Times New Roman"/>
          <w:color w:val="000000"/>
          <w:kern w:val="0"/>
          <w:sz w:val="22"/>
          <w:szCs w:val="22"/>
          <w:lang w:eastAsia="ru-RU"/>
          <w14:ligatures w14:val="none"/>
        </w:rPr>
        <w:t xml:space="preserve"> проректора по научной работе от </w:t>
      </w:r>
      <w:r w:rsidRPr="0071213E">
        <w:rPr>
          <w:rFonts w:ascii="Times New Roman" w:eastAsia="Times New Roman" w:hAnsi="Times New Roman" w:cs="Times New Roman"/>
          <w:kern w:val="0"/>
          <w:sz w:val="22"/>
          <w:szCs w:val="22"/>
          <w:lang w:eastAsia="ru-RU"/>
          <w14:ligatures w14:val="none"/>
        </w:rPr>
        <w:t xml:space="preserve">«___» ________ 20__ </w:t>
      </w:r>
      <w:r w:rsidRPr="0071213E">
        <w:rPr>
          <w:rFonts w:ascii="Times New Roman" w:eastAsia="Times New Roman" w:hAnsi="Times New Roman" w:cs="Times New Roman"/>
          <w:iCs/>
          <w:color w:val="000000"/>
          <w:kern w:val="0"/>
          <w:sz w:val="22"/>
          <w:szCs w:val="22"/>
          <w:lang w:eastAsia="ru-RU"/>
          <w14:ligatures w14:val="none"/>
        </w:rPr>
        <w:t xml:space="preserve">г.                                  </w:t>
      </w:r>
      <w:r w:rsidRPr="0071213E">
        <w:rPr>
          <w:rFonts w:ascii="Times New Roman" w:eastAsia="Times New Roman" w:hAnsi="Times New Roman" w:cs="Times New Roman"/>
          <w:color w:val="000000"/>
          <w:kern w:val="0"/>
          <w:sz w:val="22"/>
          <w:szCs w:val="22"/>
          <w:lang w:eastAsia="ru-RU"/>
          <w14:ligatures w14:val="none"/>
        </w:rPr>
        <w:t xml:space="preserve"> № </w:t>
      </w:r>
      <w:r w:rsidRPr="0071213E">
        <w:rPr>
          <w:rFonts w:ascii="Times New Roman" w:eastAsia="Times New Roman" w:hAnsi="Times New Roman" w:cs="Times New Roman"/>
          <w:kern w:val="0"/>
          <w:sz w:val="22"/>
          <w:szCs w:val="22"/>
          <w:u w:val="single"/>
          <w:lang w:eastAsia="ru-RU"/>
          <w14:ligatures w14:val="none"/>
        </w:rPr>
        <w:t>_________</w:t>
      </w:r>
      <w:r w:rsidRPr="0071213E">
        <w:rPr>
          <w:rFonts w:ascii="Times New Roman" w:eastAsia="Times New Roman" w:hAnsi="Times New Roman" w:cs="Times New Roman"/>
          <w:kern w:val="0"/>
          <w:sz w:val="22"/>
          <w:szCs w:val="22"/>
          <w:lang w:eastAsia="ru-RU"/>
          <w14:ligatures w14:val="none"/>
        </w:rPr>
        <w:t>, в период с «</w:t>
      </w:r>
      <w:r w:rsidRPr="0071213E">
        <w:rPr>
          <w:rFonts w:ascii="Times New Roman" w:eastAsia="Times New Roman" w:hAnsi="Times New Roman" w:cs="Times New Roman"/>
          <w:kern w:val="0"/>
          <w:sz w:val="22"/>
          <w:szCs w:val="22"/>
          <w:u w:val="single"/>
          <w:lang w:eastAsia="ru-RU"/>
          <w14:ligatures w14:val="none"/>
        </w:rPr>
        <w:t>__</w:t>
      </w:r>
      <w:proofErr w:type="gramStart"/>
      <w:r w:rsidRPr="0071213E">
        <w:rPr>
          <w:rFonts w:ascii="Times New Roman" w:eastAsia="Times New Roman" w:hAnsi="Times New Roman" w:cs="Times New Roman"/>
          <w:kern w:val="0"/>
          <w:sz w:val="22"/>
          <w:szCs w:val="22"/>
          <w:u w:val="single"/>
          <w:lang w:eastAsia="ru-RU"/>
          <w14:ligatures w14:val="none"/>
        </w:rPr>
        <w:t>_</w:t>
      </w:r>
      <w:r w:rsidRPr="0071213E">
        <w:rPr>
          <w:rFonts w:ascii="Times New Roman" w:eastAsia="Times New Roman" w:hAnsi="Times New Roman" w:cs="Times New Roman"/>
          <w:kern w:val="0"/>
          <w:sz w:val="22"/>
          <w:szCs w:val="22"/>
          <w:lang w:eastAsia="ru-RU"/>
          <w14:ligatures w14:val="none"/>
        </w:rPr>
        <w:t>»</w:t>
      </w:r>
      <w:r w:rsidRPr="0071213E">
        <w:rPr>
          <w:rFonts w:ascii="Times New Roman" w:eastAsia="Times New Roman" w:hAnsi="Times New Roman" w:cs="Times New Roman"/>
          <w:kern w:val="0"/>
          <w:sz w:val="22"/>
          <w:szCs w:val="22"/>
          <w:u w:val="single"/>
          <w:lang w:eastAsia="ru-RU"/>
          <w14:ligatures w14:val="none"/>
        </w:rPr>
        <w:t>_</w:t>
      </w:r>
      <w:proofErr w:type="gramEnd"/>
      <w:r w:rsidRPr="0071213E">
        <w:rPr>
          <w:rFonts w:ascii="Times New Roman" w:eastAsia="Times New Roman" w:hAnsi="Times New Roman" w:cs="Times New Roman"/>
          <w:kern w:val="0"/>
          <w:sz w:val="22"/>
          <w:szCs w:val="22"/>
          <w:u w:val="single"/>
          <w:lang w:eastAsia="ru-RU"/>
          <w14:ligatures w14:val="none"/>
        </w:rPr>
        <w:t xml:space="preserve"> _______</w:t>
      </w:r>
      <w:r w:rsidRPr="0071213E">
        <w:rPr>
          <w:rFonts w:ascii="Times New Roman" w:eastAsia="Times New Roman" w:hAnsi="Times New Roman" w:cs="Times New Roman"/>
          <w:kern w:val="0"/>
          <w:sz w:val="22"/>
          <w:szCs w:val="22"/>
          <w:lang w:eastAsia="ru-RU"/>
          <w14:ligatures w14:val="none"/>
        </w:rPr>
        <w:t xml:space="preserve"> 20__ </w:t>
      </w:r>
      <w:r w:rsidRPr="0071213E">
        <w:rPr>
          <w:rFonts w:ascii="Times New Roman" w:eastAsia="Times New Roman" w:hAnsi="Times New Roman" w:cs="Times New Roman"/>
          <w:iCs/>
          <w:color w:val="000000"/>
          <w:kern w:val="0"/>
          <w:sz w:val="22"/>
          <w:szCs w:val="22"/>
          <w:lang w:eastAsia="ru-RU"/>
          <w14:ligatures w14:val="none"/>
        </w:rPr>
        <w:t xml:space="preserve">г. </w:t>
      </w:r>
      <w:r w:rsidRPr="0071213E">
        <w:rPr>
          <w:rFonts w:ascii="Times New Roman" w:eastAsia="Times New Roman" w:hAnsi="Times New Roman" w:cs="Times New Roman"/>
          <w:kern w:val="0"/>
          <w:sz w:val="22"/>
          <w:szCs w:val="22"/>
          <w:lang w:eastAsia="ru-RU"/>
          <w14:ligatures w14:val="none"/>
        </w:rPr>
        <w:t>по «</w:t>
      </w:r>
      <w:r w:rsidRPr="0071213E">
        <w:rPr>
          <w:rFonts w:ascii="Times New Roman" w:eastAsia="Times New Roman" w:hAnsi="Times New Roman" w:cs="Times New Roman"/>
          <w:kern w:val="0"/>
          <w:sz w:val="22"/>
          <w:szCs w:val="22"/>
          <w:u w:val="single"/>
          <w:lang w:eastAsia="ru-RU"/>
          <w14:ligatures w14:val="none"/>
        </w:rPr>
        <w:t>___</w:t>
      </w:r>
      <w:r w:rsidRPr="0071213E">
        <w:rPr>
          <w:rFonts w:ascii="Times New Roman" w:eastAsia="Times New Roman" w:hAnsi="Times New Roman" w:cs="Times New Roman"/>
          <w:kern w:val="0"/>
          <w:sz w:val="22"/>
          <w:szCs w:val="22"/>
          <w:lang w:eastAsia="ru-RU"/>
          <w14:ligatures w14:val="none"/>
        </w:rPr>
        <w:t xml:space="preserve">» </w:t>
      </w:r>
      <w:r w:rsidRPr="0071213E">
        <w:rPr>
          <w:rFonts w:ascii="Times New Roman" w:eastAsia="Times New Roman" w:hAnsi="Times New Roman" w:cs="Times New Roman"/>
          <w:kern w:val="0"/>
          <w:sz w:val="22"/>
          <w:szCs w:val="22"/>
          <w:u w:val="single"/>
          <w:lang w:eastAsia="ru-RU"/>
          <w14:ligatures w14:val="none"/>
        </w:rPr>
        <w:t>_ ______</w:t>
      </w:r>
      <w:r w:rsidRPr="0071213E">
        <w:rPr>
          <w:rFonts w:ascii="Times New Roman" w:eastAsia="Times New Roman" w:hAnsi="Times New Roman" w:cs="Times New Roman"/>
          <w:kern w:val="0"/>
          <w:sz w:val="22"/>
          <w:szCs w:val="22"/>
          <w:lang w:eastAsia="ru-RU"/>
          <w14:ligatures w14:val="none"/>
        </w:rPr>
        <w:t xml:space="preserve"> 20</w:t>
      </w:r>
      <w:r w:rsidRPr="0071213E">
        <w:rPr>
          <w:rFonts w:ascii="Times New Roman" w:eastAsia="Times New Roman" w:hAnsi="Times New Roman" w:cs="Times New Roman"/>
          <w:kern w:val="0"/>
          <w:sz w:val="22"/>
          <w:szCs w:val="22"/>
          <w:u w:val="single"/>
          <w:lang w:eastAsia="ru-RU"/>
          <w14:ligatures w14:val="none"/>
        </w:rPr>
        <w:t>__</w:t>
      </w:r>
      <w:r w:rsidRPr="0071213E">
        <w:rPr>
          <w:rFonts w:ascii="Times New Roman" w:eastAsia="Times New Roman" w:hAnsi="Times New Roman" w:cs="Times New Roman"/>
          <w:kern w:val="0"/>
          <w:sz w:val="22"/>
          <w:szCs w:val="22"/>
          <w:lang w:eastAsia="ru-RU"/>
          <w14:ligatures w14:val="none"/>
        </w:rPr>
        <w:t xml:space="preserve"> </w:t>
      </w:r>
      <w:r w:rsidRPr="0071213E">
        <w:rPr>
          <w:rFonts w:ascii="Times New Roman" w:eastAsia="Times New Roman" w:hAnsi="Times New Roman" w:cs="Times New Roman"/>
          <w:iCs/>
          <w:color w:val="000000"/>
          <w:kern w:val="0"/>
          <w:sz w:val="22"/>
          <w:szCs w:val="22"/>
          <w:lang w:eastAsia="ru-RU"/>
          <w14:ligatures w14:val="none"/>
        </w:rPr>
        <w:t xml:space="preserve">г. </w:t>
      </w:r>
      <w:r w:rsidRPr="0071213E">
        <w:rPr>
          <w:rFonts w:ascii="Times New Roman" w:eastAsia="Times New Roman" w:hAnsi="Times New Roman" w:cs="Times New Roman"/>
          <w:kern w:val="0"/>
          <w:sz w:val="22"/>
          <w:szCs w:val="22"/>
          <w:lang w:eastAsia="ru-RU"/>
          <w14:ligatures w14:val="none"/>
        </w:rPr>
        <w:t xml:space="preserve">проверила факт изготовления </w:t>
      </w:r>
      <w:r w:rsidRPr="0071213E">
        <w:rPr>
          <w:rFonts w:ascii="Times New Roman" w:eastAsia="Times New Roman" w:hAnsi="Times New Roman" w:cs="Times New Roman"/>
          <w:iCs/>
          <w:kern w:val="0"/>
          <w:sz w:val="22"/>
          <w:szCs w:val="22"/>
          <w:lang w:eastAsia="ru-RU"/>
          <w14:ligatures w14:val="none"/>
        </w:rPr>
        <w:t>объекта испытаний</w:t>
      </w:r>
      <w:r w:rsidRPr="0071213E">
        <w:rPr>
          <w:rFonts w:ascii="Times New Roman" w:eastAsia="Times New Roman" w:hAnsi="Times New Roman" w:cs="Times New Roman"/>
          <w:kern w:val="0"/>
          <w:sz w:val="22"/>
          <w:szCs w:val="22"/>
          <w:lang w:eastAsia="ru-RU"/>
          <w14:ligatures w14:val="none"/>
        </w:rPr>
        <w:t>.</w:t>
      </w:r>
    </w:p>
    <w:p w14:paraId="583725D9" w14:textId="77777777" w:rsidR="0071213E" w:rsidRPr="0071213E" w:rsidRDefault="0071213E" w:rsidP="006C7DBE">
      <w:pPr>
        <w:widowControl w:val="0"/>
        <w:spacing w:after="0" w:line="240" w:lineRule="auto"/>
        <w:ind w:left="142" w:right="1"/>
        <w:jc w:val="both"/>
        <w:rPr>
          <w:rFonts w:ascii="Times New Roman" w:eastAsia="Times New Roman" w:hAnsi="Times New Roman" w:cs="Times New Roman"/>
          <w:kern w:val="0"/>
          <w:sz w:val="22"/>
          <w:szCs w:val="22"/>
          <w:lang w:eastAsia="ru-RU"/>
          <w14:ligatures w14:val="none"/>
        </w:rPr>
      </w:pPr>
    </w:p>
    <w:p w14:paraId="56B3CC13" w14:textId="77777777" w:rsidR="0071213E" w:rsidRPr="0071213E" w:rsidRDefault="0071213E" w:rsidP="006C7DBE">
      <w:pPr>
        <w:widowControl w:val="0"/>
        <w:spacing w:after="0" w:line="240" w:lineRule="auto"/>
        <w:ind w:left="142" w:right="1" w:firstLine="426"/>
        <w:rPr>
          <w:rFonts w:ascii="Times New Roman" w:eastAsia="Times New Roman" w:hAnsi="Times New Roman" w:cs="Times New Roman"/>
          <w:b/>
          <w:bCs/>
          <w:color w:val="000000"/>
          <w:kern w:val="0"/>
          <w:sz w:val="22"/>
          <w:szCs w:val="22"/>
          <w:lang w:eastAsia="ru-RU"/>
          <w14:ligatures w14:val="none"/>
        </w:rPr>
      </w:pPr>
      <w:r w:rsidRPr="0071213E">
        <w:rPr>
          <w:rFonts w:ascii="Times New Roman" w:eastAsia="Times New Roman" w:hAnsi="Times New Roman" w:cs="Times New Roman"/>
          <w:b/>
          <w:bCs/>
          <w:color w:val="000000"/>
          <w:kern w:val="0"/>
          <w:sz w:val="22"/>
          <w:szCs w:val="22"/>
          <w:lang w:eastAsia="ru-RU"/>
          <w14:ligatures w14:val="none"/>
        </w:rPr>
        <w:t>1. Комиссии предъявлены:</w:t>
      </w:r>
    </w:p>
    <w:p w14:paraId="4AA8D15D" w14:textId="77777777" w:rsidR="0071213E" w:rsidRPr="0071213E" w:rsidRDefault="0071213E" w:rsidP="006C7DBE">
      <w:pPr>
        <w:widowControl w:val="0"/>
        <w:spacing w:after="0" w:line="240" w:lineRule="auto"/>
        <w:ind w:left="142" w:right="1" w:firstLine="426"/>
        <w:jc w:val="both"/>
        <w:rPr>
          <w:rFonts w:ascii="Times New Roman" w:eastAsia="Times New Roman" w:hAnsi="Times New Roman" w:cs="Times New Roman"/>
          <w:kern w:val="0"/>
          <w:sz w:val="22"/>
          <w:szCs w:val="22"/>
          <w:lang w:eastAsia="ru-RU"/>
          <w14:ligatures w14:val="none"/>
        </w:rPr>
      </w:pPr>
      <w:r w:rsidRPr="0071213E">
        <w:rPr>
          <w:rFonts w:ascii="Times New Roman" w:eastAsia="Times New Roman" w:hAnsi="Times New Roman" w:cs="Times New Roman"/>
          <w:i/>
          <w:color w:val="000000"/>
          <w:kern w:val="0"/>
          <w:sz w:val="22"/>
          <w:szCs w:val="22"/>
          <w:lang w:eastAsia="ru-RU"/>
          <w14:ligatures w14:val="none"/>
        </w:rPr>
        <w:t>1.1. [</w:t>
      </w:r>
      <w:r w:rsidRPr="0071213E">
        <w:rPr>
          <w:rFonts w:ascii="Times New Roman" w:eastAsia="Times New Roman" w:hAnsi="Times New Roman" w:cs="Times New Roman"/>
          <w:i/>
          <w:iCs/>
          <w:kern w:val="0"/>
          <w:sz w:val="22"/>
          <w:szCs w:val="22"/>
          <w:lang w:eastAsia="ru-RU"/>
          <w14:ligatures w14:val="none"/>
        </w:rPr>
        <w:t xml:space="preserve">Наименование и обозначение </w:t>
      </w:r>
      <w:r w:rsidRPr="0071213E">
        <w:rPr>
          <w:rFonts w:ascii="Times New Roman" w:eastAsia="Times New Roman" w:hAnsi="Times New Roman" w:cs="Times New Roman"/>
          <w:i/>
          <w:kern w:val="0"/>
          <w:sz w:val="22"/>
          <w:szCs w:val="22"/>
          <w:lang w:eastAsia="ru-RU"/>
          <w14:ligatures w14:val="none"/>
        </w:rPr>
        <w:t>&lt;макетов/материальных моделей/прототипов/лабораторных/экспериментальных/опытных&gt;</w:t>
      </w:r>
      <w:r w:rsidRPr="0071213E">
        <w:rPr>
          <w:rFonts w:ascii="Times New Roman" w:eastAsia="Times New Roman" w:hAnsi="Times New Roman" w:cs="Times New Roman"/>
          <w:i/>
          <w:iCs/>
          <w:kern w:val="0"/>
          <w:sz w:val="22"/>
          <w:szCs w:val="22"/>
          <w:lang w:eastAsia="ru-RU"/>
          <w14:ligatures w14:val="none"/>
        </w:rPr>
        <w:t xml:space="preserve"> образцов] </w:t>
      </w:r>
      <w:r w:rsidRPr="0071213E">
        <w:rPr>
          <w:rFonts w:ascii="Times New Roman" w:eastAsia="Times New Roman" w:hAnsi="Times New Roman" w:cs="Times New Roman"/>
          <w:iCs/>
          <w:kern w:val="0"/>
          <w:sz w:val="22"/>
          <w:szCs w:val="22"/>
          <w:lang w:eastAsia="ru-RU"/>
          <w14:ligatures w14:val="none"/>
        </w:rPr>
        <w:t xml:space="preserve">(далее - </w:t>
      </w:r>
      <w:r w:rsidRPr="0071213E">
        <w:rPr>
          <w:rFonts w:ascii="Times New Roman" w:eastAsia="Times New Roman" w:hAnsi="Times New Roman" w:cs="Times New Roman"/>
          <w:kern w:val="0"/>
          <w:sz w:val="22"/>
          <w:szCs w:val="22"/>
          <w:lang w:eastAsia="ru-RU"/>
          <w14:ligatures w14:val="none"/>
        </w:rPr>
        <w:t xml:space="preserve">Объекты испытаний) в количестве __ </w:t>
      </w:r>
      <w:r w:rsidRPr="0071213E">
        <w:rPr>
          <w:rFonts w:ascii="Times New Roman" w:eastAsia="Times New Roman" w:hAnsi="Times New Roman" w:cs="Times New Roman"/>
          <w:i/>
          <w:iCs/>
          <w:kern w:val="0"/>
          <w:sz w:val="22"/>
          <w:szCs w:val="22"/>
          <w:lang w:eastAsia="ru-RU"/>
          <w14:ligatures w14:val="none"/>
        </w:rPr>
        <w:t>[единицы измерения]</w:t>
      </w:r>
      <w:r w:rsidRPr="0071213E">
        <w:rPr>
          <w:rFonts w:ascii="Times New Roman" w:eastAsia="Times New Roman" w:hAnsi="Times New Roman" w:cs="Times New Roman"/>
          <w:kern w:val="0"/>
          <w:sz w:val="22"/>
          <w:szCs w:val="22"/>
          <w:vertAlign w:val="superscript"/>
          <w:lang w:eastAsia="ru-RU"/>
          <w14:ligatures w14:val="none"/>
        </w:rPr>
        <w:footnoteReference w:id="1"/>
      </w:r>
      <w:r w:rsidRPr="0071213E">
        <w:rPr>
          <w:rFonts w:ascii="Times New Roman" w:eastAsia="Times New Roman" w:hAnsi="Times New Roman" w:cs="Times New Roman"/>
          <w:kern w:val="0"/>
          <w:sz w:val="22"/>
          <w:szCs w:val="22"/>
          <w:lang w:eastAsia="ru-RU"/>
          <w14:ligatures w14:val="none"/>
        </w:rPr>
        <w:t xml:space="preserve">, </w:t>
      </w:r>
      <w:r w:rsidRPr="0071213E">
        <w:rPr>
          <w:rFonts w:ascii="Times New Roman" w:eastAsia="Times New Roman" w:hAnsi="Times New Roman" w:cs="Times New Roman"/>
          <w:i/>
          <w:kern w:val="0"/>
          <w:sz w:val="22"/>
          <w:szCs w:val="22"/>
          <w:lang w:eastAsia="ru-RU"/>
          <w14:ligatures w14:val="none"/>
        </w:rPr>
        <w:t>№№</w:t>
      </w:r>
      <w:r w:rsidRPr="0071213E">
        <w:rPr>
          <w:rFonts w:ascii="Times New Roman" w:eastAsia="Times New Roman" w:hAnsi="Times New Roman" w:cs="Times New Roman"/>
          <w:kern w:val="0"/>
          <w:sz w:val="22"/>
          <w:szCs w:val="22"/>
          <w:lang w:eastAsia="ru-RU"/>
          <w14:ligatures w14:val="none"/>
        </w:rPr>
        <w:t xml:space="preserve"> ____, ____.</w:t>
      </w:r>
    </w:p>
    <w:p w14:paraId="4974BC2B" w14:textId="77777777" w:rsidR="0071213E" w:rsidRPr="0071213E" w:rsidRDefault="0071213E" w:rsidP="006C7DBE">
      <w:pPr>
        <w:widowControl w:val="0"/>
        <w:numPr>
          <w:ilvl w:val="1"/>
          <w:numId w:val="12"/>
        </w:numPr>
        <w:spacing w:after="0" w:line="240" w:lineRule="auto"/>
        <w:ind w:left="142" w:right="1" w:firstLine="426"/>
        <w:jc w:val="both"/>
        <w:rPr>
          <w:rFonts w:ascii="Times New Roman" w:eastAsia="Times New Roman" w:hAnsi="Times New Roman" w:cs="Times New Roman"/>
          <w:kern w:val="0"/>
          <w:sz w:val="22"/>
          <w:szCs w:val="22"/>
          <w:lang w:eastAsia="ru-RU"/>
          <w14:ligatures w14:val="none"/>
        </w:rPr>
      </w:pPr>
      <w:r w:rsidRPr="0071213E">
        <w:rPr>
          <w:rFonts w:ascii="Times New Roman" w:eastAsia="Times New Roman" w:hAnsi="Times New Roman" w:cs="Times New Roman"/>
          <w:i/>
          <w:kern w:val="0"/>
          <w:sz w:val="22"/>
          <w:szCs w:val="22"/>
          <w:lang w:eastAsia="ru-RU"/>
          <w14:ligatures w14:val="none"/>
        </w:rPr>
        <w:t>[Наименование и обозначение комплекта технической документации на объект испытаний (или технических условий)].</w:t>
      </w:r>
    </w:p>
    <w:p w14:paraId="1E63A03B" w14:textId="77777777" w:rsidR="0071213E" w:rsidRPr="0071213E" w:rsidRDefault="0071213E" w:rsidP="006C7DBE">
      <w:pPr>
        <w:widowControl w:val="0"/>
        <w:numPr>
          <w:ilvl w:val="1"/>
          <w:numId w:val="12"/>
        </w:numPr>
        <w:spacing w:after="0" w:line="240" w:lineRule="auto"/>
        <w:ind w:left="142" w:right="1" w:firstLine="426"/>
        <w:jc w:val="both"/>
        <w:rPr>
          <w:rFonts w:ascii="Times New Roman" w:eastAsia="Times New Roman" w:hAnsi="Times New Roman" w:cs="Times New Roman"/>
          <w:kern w:val="0"/>
          <w:sz w:val="22"/>
          <w:szCs w:val="22"/>
          <w:lang w:eastAsia="ru-RU"/>
          <w14:ligatures w14:val="none"/>
        </w:rPr>
      </w:pPr>
      <w:r w:rsidRPr="0071213E">
        <w:rPr>
          <w:rFonts w:ascii="Times New Roman" w:eastAsia="Times New Roman" w:hAnsi="Times New Roman" w:cs="Times New Roman"/>
          <w:kern w:val="0"/>
          <w:sz w:val="22"/>
          <w:szCs w:val="22"/>
          <w:lang w:eastAsia="ru-RU"/>
          <w14:ligatures w14:val="none"/>
        </w:rPr>
        <w:t>Техническое задание на проведение практико-ориентированной НИОКТР № _________.</w:t>
      </w:r>
    </w:p>
    <w:p w14:paraId="6F06AC68" w14:textId="77777777" w:rsidR="0071213E" w:rsidRPr="0071213E" w:rsidRDefault="0071213E" w:rsidP="006C7DBE">
      <w:pPr>
        <w:widowControl w:val="0"/>
        <w:numPr>
          <w:ilvl w:val="1"/>
          <w:numId w:val="12"/>
        </w:numPr>
        <w:spacing w:after="0" w:line="240" w:lineRule="auto"/>
        <w:ind w:left="142" w:right="1" w:firstLine="426"/>
        <w:jc w:val="both"/>
        <w:rPr>
          <w:rFonts w:ascii="Times New Roman" w:eastAsia="Times New Roman" w:hAnsi="Times New Roman" w:cs="Times New Roman"/>
          <w:i/>
          <w:kern w:val="0"/>
          <w:sz w:val="22"/>
          <w:szCs w:val="22"/>
          <w:lang w:eastAsia="ru-RU"/>
          <w14:ligatures w14:val="none"/>
        </w:rPr>
      </w:pPr>
      <w:r w:rsidRPr="0071213E">
        <w:rPr>
          <w:rFonts w:ascii="Times New Roman" w:eastAsia="Times New Roman" w:hAnsi="Times New Roman" w:cs="Times New Roman"/>
          <w:i/>
          <w:kern w:val="0"/>
          <w:sz w:val="22"/>
          <w:szCs w:val="22"/>
          <w:lang w:eastAsia="ru-RU"/>
          <w14:ligatures w14:val="none"/>
        </w:rPr>
        <w:t>[Наименование документов производственного заказа и изготовления (документы на покупку сырья, вспомогательных материалов и комплектующих изделий – товарные накладные, универсальные передаточные документы, документы на оказание услуг производственного характера, документы соисполнителей в части изготовления и др.].</w:t>
      </w:r>
    </w:p>
    <w:p w14:paraId="6E10FBBA" w14:textId="77777777" w:rsidR="0071213E" w:rsidRPr="0071213E" w:rsidRDefault="0071213E" w:rsidP="006C7DBE">
      <w:pPr>
        <w:widowControl w:val="0"/>
        <w:numPr>
          <w:ilvl w:val="1"/>
          <w:numId w:val="12"/>
        </w:numPr>
        <w:spacing w:after="0" w:line="240" w:lineRule="auto"/>
        <w:ind w:left="142" w:right="1" w:firstLine="426"/>
        <w:jc w:val="both"/>
        <w:rPr>
          <w:rFonts w:ascii="Times New Roman" w:eastAsia="Times New Roman" w:hAnsi="Times New Roman" w:cs="Times New Roman"/>
          <w:i/>
          <w:kern w:val="0"/>
          <w:sz w:val="22"/>
          <w:szCs w:val="22"/>
          <w:lang w:eastAsia="ru-RU"/>
          <w14:ligatures w14:val="none"/>
        </w:rPr>
      </w:pPr>
      <w:r w:rsidRPr="0071213E">
        <w:rPr>
          <w:rFonts w:ascii="Times New Roman" w:eastAsia="Times New Roman" w:hAnsi="Times New Roman" w:cs="Times New Roman"/>
          <w:i/>
          <w:kern w:val="0"/>
          <w:sz w:val="22"/>
          <w:szCs w:val="22"/>
          <w:lang w:eastAsia="ru-RU"/>
          <w14:ligatures w14:val="none"/>
        </w:rPr>
        <w:t>[Служебная записка на списание с материального учета материальных запасов (сырья, расходных и вспомогательных материалов, комплектующих изделий) и постановку на материальный учет изготовленного объекта испытаний.].</w:t>
      </w:r>
    </w:p>
    <w:p w14:paraId="1C9608C8" w14:textId="77777777" w:rsidR="0071213E" w:rsidRPr="0071213E" w:rsidRDefault="0071213E" w:rsidP="006C7DBE">
      <w:pPr>
        <w:widowControl w:val="0"/>
        <w:tabs>
          <w:tab w:val="left" w:pos="9574"/>
        </w:tabs>
        <w:spacing w:after="0" w:line="240" w:lineRule="auto"/>
        <w:ind w:left="142" w:right="1" w:firstLine="426"/>
        <w:rPr>
          <w:rFonts w:ascii="Times New Roman" w:eastAsia="Times New Roman" w:hAnsi="Times New Roman" w:cs="Times New Roman"/>
          <w:i/>
          <w:kern w:val="0"/>
          <w:sz w:val="22"/>
          <w:szCs w:val="22"/>
          <w:lang w:eastAsia="ru-RU"/>
          <w14:ligatures w14:val="none"/>
        </w:rPr>
      </w:pPr>
    </w:p>
    <w:p w14:paraId="42DB9E06" w14:textId="77777777" w:rsidR="0071213E" w:rsidRPr="0071213E" w:rsidRDefault="0071213E" w:rsidP="006C7DBE">
      <w:pPr>
        <w:widowControl w:val="0"/>
        <w:tabs>
          <w:tab w:val="left" w:pos="9574"/>
        </w:tabs>
        <w:spacing w:after="0" w:line="240" w:lineRule="auto"/>
        <w:ind w:left="142" w:right="1" w:firstLine="426"/>
        <w:rPr>
          <w:rFonts w:ascii="Times New Roman" w:eastAsia="Times New Roman" w:hAnsi="Times New Roman" w:cs="Times New Roman"/>
          <w:b/>
          <w:bCs/>
          <w:kern w:val="0"/>
          <w:sz w:val="22"/>
          <w:szCs w:val="22"/>
          <w:lang w:eastAsia="ru-RU"/>
          <w14:ligatures w14:val="none"/>
        </w:rPr>
      </w:pPr>
      <w:r w:rsidRPr="0071213E">
        <w:rPr>
          <w:rFonts w:ascii="Times New Roman" w:eastAsia="Times New Roman" w:hAnsi="Times New Roman" w:cs="Times New Roman"/>
          <w:b/>
          <w:bCs/>
          <w:kern w:val="0"/>
          <w:sz w:val="22"/>
          <w:szCs w:val="22"/>
          <w:lang w:eastAsia="ru-RU"/>
          <w14:ligatures w14:val="none"/>
        </w:rPr>
        <w:t>2. Комиссией установлено:</w:t>
      </w:r>
    </w:p>
    <w:p w14:paraId="7E4A1CF3" w14:textId="77777777" w:rsidR="0071213E" w:rsidRPr="0071213E" w:rsidRDefault="0071213E" w:rsidP="006C7DBE">
      <w:pPr>
        <w:widowControl w:val="0"/>
        <w:spacing w:after="0" w:line="240" w:lineRule="auto"/>
        <w:ind w:left="142" w:right="1" w:firstLine="426"/>
        <w:jc w:val="both"/>
        <w:rPr>
          <w:rFonts w:ascii="Times New Roman" w:eastAsia="Times New Roman" w:hAnsi="Times New Roman" w:cs="Times New Roman"/>
          <w:kern w:val="0"/>
          <w:sz w:val="22"/>
          <w:szCs w:val="22"/>
          <w:lang w:eastAsia="ru-RU"/>
          <w14:ligatures w14:val="none"/>
        </w:rPr>
      </w:pPr>
      <w:r w:rsidRPr="0071213E">
        <w:rPr>
          <w:rFonts w:ascii="Times New Roman" w:eastAsia="Times New Roman" w:hAnsi="Times New Roman" w:cs="Times New Roman"/>
          <w:kern w:val="0"/>
          <w:sz w:val="22"/>
          <w:szCs w:val="22"/>
          <w:lang w:eastAsia="ru-RU"/>
          <w14:ligatures w14:val="none"/>
        </w:rPr>
        <w:t xml:space="preserve">2.1. </w:t>
      </w:r>
      <w:r w:rsidRPr="0071213E">
        <w:rPr>
          <w:rFonts w:ascii="Times New Roman" w:eastAsia="Times New Roman" w:hAnsi="Times New Roman" w:cs="Times New Roman"/>
          <w:i/>
          <w:iCs/>
          <w:kern w:val="0"/>
          <w:sz w:val="22"/>
          <w:szCs w:val="22"/>
          <w:lang w:eastAsia="ru-RU"/>
          <w14:ligatures w14:val="none"/>
        </w:rPr>
        <w:t>[Наименование и обозначение объекта испытаний, зав. №__</w:t>
      </w:r>
      <w:r w:rsidRPr="0071213E">
        <w:rPr>
          <w:rFonts w:ascii="Times New Roman" w:eastAsia="Times New Roman" w:hAnsi="Times New Roman" w:cs="Times New Roman"/>
          <w:i/>
          <w:color w:val="000000"/>
          <w:kern w:val="0"/>
          <w:sz w:val="22"/>
          <w:szCs w:val="22"/>
          <w:lang w:eastAsia="ru-RU"/>
          <w14:ligatures w14:val="none"/>
        </w:rPr>
        <w:t>]</w:t>
      </w:r>
      <w:r w:rsidRPr="0071213E">
        <w:rPr>
          <w:rFonts w:ascii="Times New Roman" w:eastAsia="Times New Roman" w:hAnsi="Times New Roman" w:cs="Times New Roman"/>
          <w:kern w:val="0"/>
          <w:sz w:val="22"/>
          <w:szCs w:val="22"/>
          <w:lang w:eastAsia="ru-RU"/>
          <w14:ligatures w14:val="none"/>
        </w:rPr>
        <w:t xml:space="preserve"> </w:t>
      </w:r>
      <w:r w:rsidRPr="0071213E">
        <w:rPr>
          <w:rFonts w:ascii="Times New Roman" w:eastAsia="Times New Roman" w:hAnsi="Times New Roman" w:cs="Times New Roman"/>
          <w:iCs/>
          <w:kern w:val="0"/>
          <w:sz w:val="22"/>
          <w:szCs w:val="22"/>
          <w:lang w:eastAsia="ru-RU"/>
          <w14:ligatures w14:val="none"/>
        </w:rPr>
        <w:t xml:space="preserve">изготовлен исполнителями ПО НИОКТР № </w:t>
      </w:r>
      <w:r w:rsidRPr="0071213E">
        <w:rPr>
          <w:rFonts w:ascii="Times New Roman" w:eastAsia="Times New Roman" w:hAnsi="Times New Roman" w:cs="Times New Roman"/>
          <w:iCs/>
          <w:kern w:val="0"/>
          <w:sz w:val="22"/>
          <w:szCs w:val="22"/>
          <w:u w:val="single"/>
          <w:lang w:eastAsia="ru-RU"/>
          <w14:ligatures w14:val="none"/>
        </w:rPr>
        <w:t>__________</w:t>
      </w:r>
      <w:r w:rsidRPr="0071213E">
        <w:rPr>
          <w:rFonts w:ascii="Times New Roman" w:eastAsia="Times New Roman" w:hAnsi="Times New Roman" w:cs="Times New Roman"/>
          <w:iCs/>
          <w:kern w:val="0"/>
          <w:sz w:val="22"/>
          <w:szCs w:val="22"/>
          <w:lang w:eastAsia="ru-RU"/>
          <w14:ligatures w14:val="none"/>
        </w:rPr>
        <w:t xml:space="preserve"> из переданных по товарным накладным </w:t>
      </w:r>
      <w:r w:rsidRPr="0071213E">
        <w:rPr>
          <w:rFonts w:ascii="Times New Roman" w:eastAsia="Times New Roman" w:hAnsi="Times New Roman" w:cs="Times New Roman"/>
          <w:i/>
          <w:iCs/>
          <w:kern w:val="0"/>
          <w:sz w:val="22"/>
          <w:szCs w:val="22"/>
          <w:lang w:eastAsia="ru-RU"/>
          <w14:ligatures w14:val="none"/>
        </w:rPr>
        <w:t>(п. 1.4 Акта)</w:t>
      </w:r>
      <w:r w:rsidRPr="0071213E">
        <w:rPr>
          <w:rFonts w:ascii="Times New Roman" w:eastAsia="Times New Roman" w:hAnsi="Times New Roman" w:cs="Times New Roman"/>
          <w:iCs/>
          <w:kern w:val="0"/>
          <w:sz w:val="22"/>
          <w:szCs w:val="22"/>
          <w:lang w:eastAsia="ru-RU"/>
          <w14:ligatures w14:val="none"/>
        </w:rPr>
        <w:t xml:space="preserve"> сырья и комплектующих изделий с использованием вспомогательных и расходных материалов, услуг производственного характера, переданных по товарным накладным </w:t>
      </w:r>
      <w:r w:rsidRPr="0071213E">
        <w:rPr>
          <w:rFonts w:ascii="Times New Roman" w:eastAsia="Times New Roman" w:hAnsi="Times New Roman" w:cs="Times New Roman"/>
          <w:i/>
          <w:iCs/>
          <w:kern w:val="0"/>
          <w:sz w:val="22"/>
          <w:szCs w:val="22"/>
          <w:lang w:eastAsia="ru-RU"/>
          <w14:ligatures w14:val="none"/>
        </w:rPr>
        <w:t xml:space="preserve">(п. 1.4 Акта), </w:t>
      </w:r>
      <w:r w:rsidRPr="0071213E">
        <w:rPr>
          <w:rFonts w:ascii="Times New Roman" w:eastAsia="Times New Roman" w:hAnsi="Times New Roman" w:cs="Times New Roman"/>
          <w:iCs/>
          <w:kern w:val="0"/>
          <w:sz w:val="22"/>
          <w:szCs w:val="22"/>
          <w:lang w:eastAsia="ru-RU"/>
          <w14:ligatures w14:val="none"/>
        </w:rPr>
        <w:t xml:space="preserve">путем </w:t>
      </w:r>
      <w:r w:rsidRPr="0071213E">
        <w:rPr>
          <w:rFonts w:ascii="Times New Roman" w:eastAsia="Times New Roman" w:hAnsi="Times New Roman" w:cs="Times New Roman"/>
          <w:i/>
          <w:iCs/>
          <w:kern w:val="0"/>
          <w:sz w:val="22"/>
          <w:szCs w:val="22"/>
          <w:lang w:eastAsia="ru-RU"/>
          <w14:ligatures w14:val="none"/>
        </w:rPr>
        <w:t xml:space="preserve">[указать способ изготовления (например - изготовления и поверхностного монтажа печатных плат, сборки, наладки и настройки и т.д.)] </w:t>
      </w:r>
      <w:r w:rsidRPr="0071213E">
        <w:rPr>
          <w:rFonts w:ascii="Times New Roman" w:eastAsia="Times New Roman" w:hAnsi="Times New Roman" w:cs="Times New Roman"/>
          <w:iCs/>
          <w:kern w:val="0"/>
          <w:sz w:val="22"/>
          <w:szCs w:val="22"/>
          <w:lang w:eastAsia="ru-RU"/>
          <w14:ligatures w14:val="none"/>
        </w:rPr>
        <w:t xml:space="preserve">в период с </w:t>
      </w:r>
      <w:r w:rsidRPr="0071213E">
        <w:rPr>
          <w:rFonts w:ascii="Times New Roman" w:eastAsia="Times New Roman" w:hAnsi="Times New Roman" w:cs="Times New Roman"/>
          <w:kern w:val="0"/>
          <w:sz w:val="22"/>
          <w:szCs w:val="22"/>
          <w:lang w:eastAsia="ru-RU"/>
          <w14:ligatures w14:val="none"/>
        </w:rPr>
        <w:t>«___» _________ 20__ г. по «___» _________ 20__ г</w:t>
      </w:r>
      <w:r w:rsidRPr="0071213E">
        <w:rPr>
          <w:rFonts w:ascii="Times New Roman" w:eastAsia="Times New Roman" w:hAnsi="Times New Roman" w:cs="Times New Roman"/>
          <w:color w:val="000000"/>
          <w:kern w:val="0"/>
          <w:sz w:val="22"/>
          <w:szCs w:val="22"/>
          <w:lang w:eastAsia="ru-RU"/>
          <w14:ligatures w14:val="none"/>
        </w:rPr>
        <w:t>.</w:t>
      </w:r>
    </w:p>
    <w:p w14:paraId="7C458F22" w14:textId="77777777" w:rsidR="0071213E" w:rsidRPr="0071213E" w:rsidRDefault="0071213E" w:rsidP="006C7DBE">
      <w:pPr>
        <w:widowControl w:val="0"/>
        <w:spacing w:after="0" w:line="240" w:lineRule="auto"/>
        <w:ind w:left="142" w:right="1" w:firstLine="426"/>
        <w:jc w:val="both"/>
        <w:rPr>
          <w:rFonts w:ascii="Times New Roman" w:eastAsia="Times New Roman" w:hAnsi="Times New Roman" w:cs="Times New Roman"/>
          <w:kern w:val="0"/>
          <w:sz w:val="22"/>
          <w:szCs w:val="22"/>
          <w:lang w:eastAsia="ru-RU"/>
          <w14:ligatures w14:val="none"/>
        </w:rPr>
      </w:pPr>
      <w:r w:rsidRPr="0071213E">
        <w:rPr>
          <w:rFonts w:ascii="Times New Roman" w:eastAsia="Times New Roman" w:hAnsi="Times New Roman" w:cs="Times New Roman"/>
          <w:kern w:val="0"/>
          <w:sz w:val="22"/>
          <w:szCs w:val="22"/>
          <w:lang w:eastAsia="ru-RU"/>
          <w14:ligatures w14:val="none"/>
        </w:rPr>
        <w:t xml:space="preserve">2.2. </w:t>
      </w:r>
      <w:r w:rsidRPr="0071213E">
        <w:rPr>
          <w:rFonts w:ascii="Times New Roman" w:eastAsia="Times New Roman" w:hAnsi="Times New Roman" w:cs="Times New Roman"/>
          <w:i/>
          <w:iCs/>
          <w:kern w:val="0"/>
          <w:sz w:val="22"/>
          <w:szCs w:val="22"/>
          <w:lang w:eastAsia="ru-RU"/>
          <w14:ligatures w14:val="none"/>
        </w:rPr>
        <w:t>[Наименование и обозначение объекта испытаний, зав. №__</w:t>
      </w:r>
      <w:r w:rsidRPr="0071213E">
        <w:rPr>
          <w:rFonts w:ascii="Times New Roman" w:eastAsia="Times New Roman" w:hAnsi="Times New Roman" w:cs="Times New Roman"/>
          <w:i/>
          <w:color w:val="000000"/>
          <w:kern w:val="0"/>
          <w:sz w:val="22"/>
          <w:szCs w:val="22"/>
          <w:lang w:eastAsia="ru-RU"/>
          <w14:ligatures w14:val="none"/>
        </w:rPr>
        <w:t>]</w:t>
      </w:r>
      <w:r w:rsidRPr="0071213E">
        <w:rPr>
          <w:rFonts w:ascii="Times New Roman" w:eastAsia="Times New Roman" w:hAnsi="Times New Roman" w:cs="Times New Roman"/>
          <w:kern w:val="0"/>
          <w:sz w:val="22"/>
          <w:szCs w:val="22"/>
          <w:lang w:eastAsia="ru-RU"/>
          <w14:ligatures w14:val="none"/>
        </w:rPr>
        <w:t xml:space="preserve"> </w:t>
      </w:r>
      <w:r w:rsidRPr="0071213E">
        <w:rPr>
          <w:rFonts w:ascii="Times New Roman" w:eastAsia="Times New Roman" w:hAnsi="Times New Roman" w:cs="Times New Roman"/>
          <w:iCs/>
          <w:kern w:val="0"/>
          <w:sz w:val="22"/>
          <w:szCs w:val="22"/>
          <w:lang w:eastAsia="ru-RU"/>
          <w14:ligatures w14:val="none"/>
        </w:rPr>
        <w:t xml:space="preserve">изготовлен </w:t>
      </w:r>
      <w:r w:rsidRPr="0071213E">
        <w:rPr>
          <w:rFonts w:ascii="Times New Roman" w:eastAsia="Times New Roman" w:hAnsi="Times New Roman" w:cs="Times New Roman"/>
          <w:kern w:val="0"/>
          <w:sz w:val="22"/>
          <w:szCs w:val="22"/>
          <w:lang w:eastAsia="ru-RU"/>
          <w14:ligatures w14:val="none"/>
        </w:rPr>
        <w:t xml:space="preserve">в соответствии </w:t>
      </w:r>
      <w:r w:rsidRPr="0071213E">
        <w:rPr>
          <w:rFonts w:ascii="Times New Roman" w:eastAsia="Times New Roman" w:hAnsi="Times New Roman" w:cs="Times New Roman"/>
          <w:kern w:val="0"/>
          <w:sz w:val="22"/>
          <w:szCs w:val="22"/>
          <w:lang w:eastAsia="ru-RU"/>
          <w14:ligatures w14:val="none"/>
        </w:rPr>
        <w:lastRenderedPageBreak/>
        <w:t xml:space="preserve">с </w:t>
      </w:r>
      <w:r w:rsidRPr="0071213E">
        <w:rPr>
          <w:rFonts w:ascii="Times New Roman" w:eastAsia="Times New Roman" w:hAnsi="Times New Roman" w:cs="Times New Roman"/>
          <w:i/>
          <w:kern w:val="0"/>
          <w:sz w:val="22"/>
          <w:szCs w:val="22"/>
          <w:lang w:eastAsia="ru-RU"/>
          <w14:ligatures w14:val="none"/>
        </w:rPr>
        <w:t>[наименование и обозначение комплекта технической документации</w:t>
      </w:r>
      <w:r w:rsidRPr="0071213E">
        <w:rPr>
          <w:rFonts w:ascii="Times New Roman" w:eastAsia="Times New Roman" w:hAnsi="Times New Roman" w:cs="Times New Roman"/>
          <w:i/>
          <w:color w:val="000000"/>
          <w:kern w:val="0"/>
          <w:sz w:val="22"/>
          <w:szCs w:val="22"/>
          <w:lang w:eastAsia="ru-RU"/>
          <w14:ligatures w14:val="none"/>
        </w:rPr>
        <w:t xml:space="preserve"> на объекты испытаний] </w:t>
      </w:r>
      <w:r w:rsidRPr="0071213E">
        <w:rPr>
          <w:rFonts w:ascii="Times New Roman" w:eastAsia="Times New Roman" w:hAnsi="Times New Roman" w:cs="Times New Roman"/>
          <w:iCs/>
          <w:kern w:val="0"/>
          <w:sz w:val="22"/>
          <w:szCs w:val="22"/>
          <w:lang w:eastAsia="ru-RU"/>
          <w14:ligatures w14:val="none"/>
        </w:rPr>
        <w:t>в</w:t>
      </w:r>
      <w:r w:rsidRPr="0071213E">
        <w:rPr>
          <w:rFonts w:ascii="Times New Roman" w:eastAsia="Times New Roman" w:hAnsi="Times New Roman" w:cs="Times New Roman"/>
          <w:kern w:val="0"/>
          <w:sz w:val="22"/>
          <w:szCs w:val="22"/>
          <w:lang w:eastAsia="ru-RU"/>
          <w14:ligatures w14:val="none"/>
        </w:rPr>
        <w:t xml:space="preserve"> комплектности и в соответствии с требованиями, установленными Техническим заданием на проведение практико-ориентированной НИОКТР № _________</w:t>
      </w:r>
      <w:r w:rsidRPr="0071213E">
        <w:rPr>
          <w:rFonts w:ascii="Times New Roman" w:eastAsia="Times New Roman" w:hAnsi="Times New Roman" w:cs="Times New Roman"/>
          <w:color w:val="000000"/>
          <w:kern w:val="0"/>
          <w:sz w:val="22"/>
          <w:szCs w:val="22"/>
          <w:lang w:eastAsia="ru-RU"/>
          <w14:ligatures w14:val="none"/>
        </w:rPr>
        <w:t xml:space="preserve"> и готов к проведению испытаний</w:t>
      </w:r>
      <w:r w:rsidRPr="0071213E">
        <w:rPr>
          <w:rFonts w:ascii="Times New Roman" w:eastAsia="Times New Roman" w:hAnsi="Times New Roman" w:cs="Times New Roman"/>
          <w:kern w:val="0"/>
          <w:sz w:val="22"/>
          <w:szCs w:val="22"/>
          <w:lang w:eastAsia="ru-RU"/>
          <w14:ligatures w14:val="none"/>
        </w:rPr>
        <w:t xml:space="preserve"> (в случае неготовности – указать причину). </w:t>
      </w:r>
    </w:p>
    <w:p w14:paraId="13910B1B" w14:textId="77777777" w:rsidR="0071213E" w:rsidRPr="0071213E" w:rsidRDefault="0071213E" w:rsidP="006C7DBE">
      <w:pPr>
        <w:widowControl w:val="0"/>
        <w:spacing w:after="0" w:line="240" w:lineRule="auto"/>
        <w:ind w:left="142" w:right="1" w:firstLine="426"/>
        <w:jc w:val="both"/>
        <w:rPr>
          <w:rFonts w:ascii="Times New Roman" w:eastAsia="Times New Roman" w:hAnsi="Times New Roman" w:cs="Times New Roman"/>
          <w:kern w:val="0"/>
          <w:sz w:val="22"/>
          <w:szCs w:val="22"/>
          <w:lang w:eastAsia="ru-RU"/>
          <w14:ligatures w14:val="none"/>
        </w:rPr>
      </w:pPr>
      <w:r w:rsidRPr="0071213E">
        <w:rPr>
          <w:rFonts w:ascii="Times New Roman" w:eastAsia="Times New Roman" w:hAnsi="Times New Roman" w:cs="Times New Roman"/>
          <w:kern w:val="0"/>
          <w:sz w:val="22"/>
          <w:szCs w:val="22"/>
          <w:lang w:eastAsia="ru-RU"/>
          <w14:ligatures w14:val="none"/>
        </w:rPr>
        <w:t xml:space="preserve">2.3. Стоимость изготовленного </w:t>
      </w:r>
      <w:r w:rsidRPr="0071213E">
        <w:rPr>
          <w:rFonts w:ascii="Times New Roman" w:eastAsia="Times New Roman" w:hAnsi="Times New Roman" w:cs="Times New Roman"/>
          <w:i/>
          <w:iCs/>
          <w:kern w:val="0"/>
          <w:sz w:val="22"/>
          <w:szCs w:val="22"/>
          <w:lang w:eastAsia="ru-RU"/>
          <w14:ligatures w14:val="none"/>
        </w:rPr>
        <w:t>[Наименование и обозначение объекта испытаний, зав. №__</w:t>
      </w:r>
      <w:r w:rsidRPr="0071213E">
        <w:rPr>
          <w:rFonts w:ascii="Times New Roman" w:eastAsia="Times New Roman" w:hAnsi="Times New Roman" w:cs="Times New Roman"/>
          <w:i/>
          <w:color w:val="000000"/>
          <w:kern w:val="0"/>
          <w:sz w:val="22"/>
          <w:szCs w:val="22"/>
          <w:lang w:eastAsia="ru-RU"/>
          <w14:ligatures w14:val="none"/>
        </w:rPr>
        <w:t>]</w:t>
      </w:r>
      <w:r w:rsidRPr="0071213E">
        <w:rPr>
          <w:rFonts w:ascii="Times New Roman" w:eastAsia="Times New Roman" w:hAnsi="Times New Roman" w:cs="Times New Roman"/>
          <w:kern w:val="0"/>
          <w:sz w:val="22"/>
          <w:szCs w:val="22"/>
          <w:lang w:eastAsia="ru-RU"/>
          <w14:ligatures w14:val="none"/>
        </w:rPr>
        <w:t xml:space="preserve"> </w:t>
      </w:r>
      <w:r w:rsidRPr="0071213E">
        <w:rPr>
          <w:rFonts w:ascii="Times New Roman" w:eastAsia="Times New Roman" w:hAnsi="Times New Roman" w:cs="Times New Roman"/>
          <w:iCs/>
          <w:kern w:val="0"/>
          <w:sz w:val="22"/>
          <w:szCs w:val="22"/>
          <w:lang w:eastAsia="ru-RU"/>
          <w14:ligatures w14:val="none"/>
        </w:rPr>
        <w:t xml:space="preserve">составляет </w:t>
      </w:r>
      <w:r w:rsidRPr="0071213E">
        <w:rPr>
          <w:rFonts w:ascii="Times New Roman" w:eastAsia="Times New Roman" w:hAnsi="Times New Roman" w:cs="Times New Roman"/>
          <w:iCs/>
          <w:kern w:val="0"/>
          <w:sz w:val="22"/>
          <w:szCs w:val="22"/>
          <w:u w:val="single"/>
          <w:lang w:eastAsia="ru-RU"/>
          <w14:ligatures w14:val="none"/>
        </w:rPr>
        <w:t>_______________</w:t>
      </w:r>
      <w:r w:rsidRPr="0071213E">
        <w:rPr>
          <w:rFonts w:ascii="Times New Roman" w:eastAsia="Times New Roman" w:hAnsi="Times New Roman" w:cs="Times New Roman"/>
          <w:iCs/>
          <w:kern w:val="0"/>
          <w:sz w:val="22"/>
          <w:szCs w:val="22"/>
          <w:lang w:eastAsia="ru-RU"/>
          <w14:ligatures w14:val="none"/>
        </w:rPr>
        <w:t xml:space="preserve"> (</w:t>
      </w:r>
      <w:r w:rsidRPr="0071213E">
        <w:rPr>
          <w:rFonts w:ascii="Times New Roman" w:eastAsia="Times New Roman" w:hAnsi="Times New Roman" w:cs="Times New Roman"/>
          <w:iCs/>
          <w:kern w:val="0"/>
          <w:sz w:val="22"/>
          <w:szCs w:val="22"/>
          <w:u w:val="single"/>
          <w:lang w:eastAsia="ru-RU"/>
          <w14:ligatures w14:val="none"/>
        </w:rPr>
        <w:t>________________________________</w:t>
      </w:r>
      <w:r w:rsidRPr="0071213E">
        <w:rPr>
          <w:rFonts w:ascii="Times New Roman" w:eastAsia="Times New Roman" w:hAnsi="Times New Roman" w:cs="Times New Roman"/>
          <w:iCs/>
          <w:kern w:val="0"/>
          <w:sz w:val="22"/>
          <w:szCs w:val="22"/>
          <w:lang w:eastAsia="ru-RU"/>
          <w14:ligatures w14:val="none"/>
        </w:rPr>
        <w:t xml:space="preserve">) рублей </w:t>
      </w:r>
      <w:r w:rsidRPr="0071213E">
        <w:rPr>
          <w:rFonts w:ascii="Times New Roman" w:eastAsia="Times New Roman" w:hAnsi="Times New Roman" w:cs="Times New Roman"/>
          <w:iCs/>
          <w:kern w:val="0"/>
          <w:sz w:val="22"/>
          <w:szCs w:val="22"/>
          <w:u w:val="single"/>
          <w:lang w:eastAsia="ru-RU"/>
          <w14:ligatures w14:val="none"/>
        </w:rPr>
        <w:t>___</w:t>
      </w:r>
      <w:r w:rsidRPr="0071213E">
        <w:rPr>
          <w:rFonts w:ascii="Times New Roman" w:eastAsia="Times New Roman" w:hAnsi="Times New Roman" w:cs="Times New Roman"/>
          <w:iCs/>
          <w:kern w:val="0"/>
          <w:sz w:val="22"/>
          <w:szCs w:val="22"/>
          <w:lang w:eastAsia="ru-RU"/>
          <w14:ligatures w14:val="none"/>
        </w:rPr>
        <w:t xml:space="preserve"> копеек</w:t>
      </w:r>
      <w:r w:rsidRPr="0071213E">
        <w:rPr>
          <w:rFonts w:ascii="Times New Roman" w:eastAsia="Times New Roman" w:hAnsi="Times New Roman" w:cs="Times New Roman"/>
          <w:kern w:val="0"/>
          <w:sz w:val="22"/>
          <w:szCs w:val="22"/>
          <w:lang w:eastAsia="ru-RU"/>
          <w14:ligatures w14:val="none"/>
        </w:rPr>
        <w:t xml:space="preserve">. Калькуляция стоимости изготовления </w:t>
      </w:r>
      <w:r w:rsidRPr="0071213E">
        <w:rPr>
          <w:rFonts w:ascii="Times New Roman" w:eastAsia="Times New Roman" w:hAnsi="Times New Roman" w:cs="Times New Roman"/>
          <w:i/>
          <w:iCs/>
          <w:kern w:val="0"/>
          <w:sz w:val="22"/>
          <w:szCs w:val="22"/>
          <w:lang w:eastAsia="ru-RU"/>
          <w14:ligatures w14:val="none"/>
        </w:rPr>
        <w:t>[Наименование и обозначение объекта испытаний, зав. №__</w:t>
      </w:r>
      <w:r w:rsidRPr="0071213E">
        <w:rPr>
          <w:rFonts w:ascii="Times New Roman" w:eastAsia="Times New Roman" w:hAnsi="Times New Roman" w:cs="Times New Roman"/>
          <w:i/>
          <w:color w:val="000000"/>
          <w:kern w:val="0"/>
          <w:sz w:val="22"/>
          <w:szCs w:val="22"/>
          <w:lang w:eastAsia="ru-RU"/>
          <w14:ligatures w14:val="none"/>
        </w:rPr>
        <w:t xml:space="preserve">] </w:t>
      </w:r>
      <w:r w:rsidRPr="0071213E">
        <w:rPr>
          <w:rFonts w:ascii="Times New Roman" w:eastAsia="Times New Roman" w:hAnsi="Times New Roman" w:cs="Times New Roman"/>
          <w:kern w:val="0"/>
          <w:sz w:val="22"/>
          <w:szCs w:val="22"/>
          <w:lang w:eastAsia="ru-RU"/>
          <w14:ligatures w14:val="none"/>
        </w:rPr>
        <w:t xml:space="preserve">прилагается. </w:t>
      </w:r>
    </w:p>
    <w:p w14:paraId="3E63D91C" w14:textId="77777777" w:rsidR="0071213E" w:rsidRPr="0071213E" w:rsidRDefault="0071213E" w:rsidP="006C7DBE">
      <w:pPr>
        <w:widowControl w:val="0"/>
        <w:spacing w:after="0" w:line="240" w:lineRule="auto"/>
        <w:ind w:left="142" w:firstLine="426"/>
        <w:jc w:val="both"/>
        <w:rPr>
          <w:rFonts w:ascii="Times New Roman" w:eastAsia="Times New Roman" w:hAnsi="Times New Roman" w:cs="Times New Roman"/>
          <w:b/>
          <w:color w:val="000000"/>
          <w:kern w:val="0"/>
          <w:sz w:val="22"/>
          <w:szCs w:val="22"/>
          <w:lang w:eastAsia="ru-RU"/>
          <w14:ligatures w14:val="none"/>
        </w:rPr>
      </w:pPr>
    </w:p>
    <w:p w14:paraId="178CD9E5" w14:textId="77777777" w:rsidR="0071213E" w:rsidRPr="0071213E" w:rsidRDefault="0071213E" w:rsidP="006C7DBE">
      <w:pPr>
        <w:widowControl w:val="0"/>
        <w:spacing w:after="0" w:line="240" w:lineRule="auto"/>
        <w:ind w:left="142" w:firstLine="426"/>
        <w:jc w:val="both"/>
        <w:rPr>
          <w:rFonts w:ascii="Times New Roman" w:eastAsia="Times New Roman" w:hAnsi="Times New Roman" w:cs="Times New Roman"/>
          <w:b/>
          <w:color w:val="000000"/>
          <w:kern w:val="0"/>
          <w:sz w:val="22"/>
          <w:szCs w:val="22"/>
          <w:lang w:eastAsia="ru-RU"/>
          <w14:ligatures w14:val="none"/>
        </w:rPr>
      </w:pPr>
      <w:r w:rsidRPr="0071213E">
        <w:rPr>
          <w:rFonts w:ascii="Times New Roman" w:eastAsia="Times New Roman" w:hAnsi="Times New Roman" w:cs="Times New Roman"/>
          <w:b/>
          <w:color w:val="000000"/>
          <w:kern w:val="0"/>
          <w:sz w:val="22"/>
          <w:szCs w:val="22"/>
          <w:lang w:eastAsia="ru-RU"/>
          <w14:ligatures w14:val="none"/>
        </w:rPr>
        <w:t xml:space="preserve">3. Выводы: </w:t>
      </w:r>
    </w:p>
    <w:p w14:paraId="118FEE0D" w14:textId="77777777" w:rsidR="0071213E" w:rsidRPr="0071213E" w:rsidRDefault="0071213E" w:rsidP="006C7DBE">
      <w:pPr>
        <w:widowControl w:val="0"/>
        <w:tabs>
          <w:tab w:val="left" w:pos="567"/>
          <w:tab w:val="left" w:pos="9574"/>
        </w:tabs>
        <w:spacing w:after="120" w:line="240" w:lineRule="auto"/>
        <w:ind w:left="142" w:firstLine="426"/>
        <w:jc w:val="both"/>
        <w:rPr>
          <w:rFonts w:ascii="Times New Roman" w:eastAsia="Times New Roman" w:hAnsi="Times New Roman" w:cs="Times New Roman"/>
          <w:i/>
          <w:color w:val="000000"/>
          <w:kern w:val="0"/>
          <w:sz w:val="22"/>
          <w:szCs w:val="22"/>
          <w:lang w:eastAsia="ru-RU"/>
          <w14:ligatures w14:val="none"/>
        </w:rPr>
      </w:pPr>
      <w:r w:rsidRPr="0071213E">
        <w:rPr>
          <w:rFonts w:ascii="Times New Roman" w:eastAsia="Times New Roman" w:hAnsi="Times New Roman" w:cs="Times New Roman"/>
          <w:color w:val="000000"/>
          <w:kern w:val="0"/>
          <w:sz w:val="22"/>
          <w:szCs w:val="22"/>
          <w:lang w:eastAsia="ru-RU"/>
          <w14:ligatures w14:val="none"/>
        </w:rPr>
        <w:t xml:space="preserve">3.1 </w:t>
      </w:r>
      <w:r w:rsidRPr="0071213E">
        <w:rPr>
          <w:rFonts w:ascii="Times New Roman" w:eastAsia="Times New Roman" w:hAnsi="Times New Roman" w:cs="Times New Roman"/>
          <w:i/>
          <w:iCs/>
          <w:kern w:val="0"/>
          <w:sz w:val="22"/>
          <w:szCs w:val="22"/>
          <w:lang w:eastAsia="ru-RU"/>
          <w14:ligatures w14:val="none"/>
        </w:rPr>
        <w:t>[Наименование и обозначение объекта испытаний, зав. №__</w:t>
      </w:r>
      <w:r w:rsidRPr="0071213E">
        <w:rPr>
          <w:rFonts w:ascii="Times New Roman" w:eastAsia="Times New Roman" w:hAnsi="Times New Roman" w:cs="Times New Roman"/>
          <w:i/>
          <w:color w:val="000000"/>
          <w:kern w:val="0"/>
          <w:sz w:val="22"/>
          <w:szCs w:val="22"/>
          <w:lang w:eastAsia="ru-RU"/>
          <w14:ligatures w14:val="none"/>
        </w:rPr>
        <w:t>]</w:t>
      </w:r>
      <w:r w:rsidRPr="0071213E">
        <w:rPr>
          <w:rFonts w:ascii="Times New Roman" w:eastAsia="Times New Roman" w:hAnsi="Times New Roman" w:cs="Times New Roman"/>
          <w:i/>
          <w:iCs/>
          <w:kern w:val="0"/>
          <w:sz w:val="22"/>
          <w:szCs w:val="22"/>
          <w:lang w:eastAsia="ru-RU"/>
          <w14:ligatures w14:val="none"/>
        </w:rPr>
        <w:t xml:space="preserve"> </w:t>
      </w:r>
      <w:r w:rsidRPr="0071213E">
        <w:rPr>
          <w:rFonts w:ascii="Times New Roman" w:eastAsia="Times New Roman" w:hAnsi="Times New Roman" w:cs="Times New Roman"/>
          <w:iCs/>
          <w:kern w:val="0"/>
          <w:sz w:val="22"/>
          <w:szCs w:val="22"/>
          <w:lang w:eastAsia="ru-RU"/>
          <w14:ligatures w14:val="none"/>
        </w:rPr>
        <w:t xml:space="preserve">изготовлен в соответствии с </w:t>
      </w:r>
      <w:r w:rsidRPr="0071213E">
        <w:rPr>
          <w:rFonts w:ascii="Times New Roman" w:eastAsia="Times New Roman" w:hAnsi="Times New Roman" w:cs="Times New Roman"/>
          <w:kern w:val="0"/>
          <w:sz w:val="22"/>
          <w:szCs w:val="22"/>
          <w:lang w:eastAsia="ru-RU"/>
          <w14:ligatures w14:val="none"/>
        </w:rPr>
        <w:t>требованиями Технического задания на проведение практико-ориентированной НИОКТР № _________</w:t>
      </w:r>
      <w:r w:rsidRPr="0071213E">
        <w:rPr>
          <w:rFonts w:ascii="Times New Roman" w:eastAsia="Times New Roman" w:hAnsi="Times New Roman" w:cs="Times New Roman"/>
          <w:i/>
          <w:color w:val="000000"/>
          <w:kern w:val="0"/>
          <w:sz w:val="22"/>
          <w:szCs w:val="22"/>
          <w:lang w:eastAsia="ru-RU"/>
          <w14:ligatures w14:val="none"/>
        </w:rPr>
        <w:t xml:space="preserve"> </w:t>
      </w:r>
      <w:r w:rsidRPr="0071213E">
        <w:rPr>
          <w:rFonts w:ascii="Times New Roman" w:eastAsia="Times New Roman" w:hAnsi="Times New Roman" w:cs="Times New Roman"/>
          <w:color w:val="000000"/>
          <w:kern w:val="0"/>
          <w:sz w:val="22"/>
          <w:szCs w:val="22"/>
          <w:lang w:eastAsia="ru-RU"/>
          <w14:ligatures w14:val="none"/>
        </w:rPr>
        <w:t xml:space="preserve">и пригоден к проведению </w:t>
      </w:r>
      <w:r w:rsidRPr="0071213E">
        <w:rPr>
          <w:rFonts w:ascii="Times New Roman" w:eastAsia="Times New Roman" w:hAnsi="Times New Roman" w:cs="Times New Roman"/>
          <w:i/>
          <w:color w:val="000000"/>
          <w:kern w:val="0"/>
          <w:sz w:val="22"/>
          <w:szCs w:val="22"/>
          <w:lang w:eastAsia="ru-RU"/>
          <w14:ligatures w14:val="none"/>
        </w:rPr>
        <w:t xml:space="preserve">[вид испытаний] </w:t>
      </w:r>
      <w:r w:rsidRPr="0071213E">
        <w:rPr>
          <w:rFonts w:ascii="Times New Roman" w:eastAsia="Times New Roman" w:hAnsi="Times New Roman" w:cs="Times New Roman"/>
          <w:color w:val="000000"/>
          <w:kern w:val="0"/>
          <w:sz w:val="22"/>
          <w:szCs w:val="22"/>
          <w:lang w:eastAsia="ru-RU"/>
          <w14:ligatures w14:val="none"/>
        </w:rPr>
        <w:t>испытаний согласно</w:t>
      </w:r>
      <w:r w:rsidRPr="0071213E">
        <w:rPr>
          <w:rFonts w:ascii="Times New Roman" w:eastAsia="Times New Roman" w:hAnsi="Times New Roman" w:cs="Times New Roman"/>
          <w:i/>
          <w:color w:val="000000"/>
          <w:kern w:val="0"/>
          <w:sz w:val="22"/>
          <w:szCs w:val="22"/>
          <w:lang w:eastAsia="ru-RU"/>
          <w14:ligatures w14:val="none"/>
        </w:rPr>
        <w:t xml:space="preserve"> [наименование и обозначение документа, определяющего порядок проведения испытаний – Программа и методики испытаний, Технические условия и др.].</w:t>
      </w:r>
    </w:p>
    <w:p w14:paraId="59AC239D" w14:textId="77777777" w:rsidR="0071213E" w:rsidRPr="0071213E" w:rsidRDefault="0071213E" w:rsidP="006C7DBE">
      <w:pPr>
        <w:widowControl w:val="0"/>
        <w:tabs>
          <w:tab w:val="left" w:pos="567"/>
          <w:tab w:val="left" w:pos="9574"/>
        </w:tabs>
        <w:spacing w:after="120" w:line="240" w:lineRule="auto"/>
        <w:ind w:left="142" w:firstLine="426"/>
        <w:jc w:val="both"/>
        <w:rPr>
          <w:rFonts w:ascii="Times New Roman" w:eastAsia="Times New Roman" w:hAnsi="Times New Roman" w:cs="Times New Roman"/>
          <w:color w:val="000000"/>
          <w:kern w:val="0"/>
          <w:sz w:val="22"/>
          <w:szCs w:val="22"/>
          <w:lang w:eastAsia="ru-RU"/>
          <w14:ligatures w14:val="none"/>
        </w:rPr>
      </w:pPr>
      <w:r w:rsidRPr="0071213E">
        <w:rPr>
          <w:rFonts w:ascii="Times New Roman" w:eastAsia="Times New Roman" w:hAnsi="Times New Roman" w:cs="Times New Roman"/>
          <w:color w:val="000000"/>
          <w:kern w:val="0"/>
          <w:sz w:val="22"/>
          <w:szCs w:val="22"/>
          <w:lang w:eastAsia="ru-RU"/>
          <w14:ligatures w14:val="none"/>
        </w:rPr>
        <w:t xml:space="preserve">3.2 </w:t>
      </w:r>
      <w:r w:rsidRPr="0071213E">
        <w:rPr>
          <w:rFonts w:ascii="Times New Roman" w:eastAsia="Times New Roman" w:hAnsi="Times New Roman" w:cs="Times New Roman"/>
          <w:i/>
          <w:iCs/>
          <w:kern w:val="0"/>
          <w:sz w:val="22"/>
          <w:szCs w:val="22"/>
          <w:lang w:eastAsia="ru-RU"/>
          <w14:ligatures w14:val="none"/>
        </w:rPr>
        <w:t>[Наименование и обозначение объекта испытаний, зав. №__</w:t>
      </w:r>
      <w:r w:rsidRPr="0071213E">
        <w:rPr>
          <w:rFonts w:ascii="Times New Roman" w:eastAsia="Times New Roman" w:hAnsi="Times New Roman" w:cs="Times New Roman"/>
          <w:i/>
          <w:color w:val="000000"/>
          <w:kern w:val="0"/>
          <w:sz w:val="22"/>
          <w:szCs w:val="22"/>
          <w:lang w:eastAsia="ru-RU"/>
          <w14:ligatures w14:val="none"/>
        </w:rPr>
        <w:t>]</w:t>
      </w:r>
      <w:r w:rsidRPr="0071213E">
        <w:rPr>
          <w:rFonts w:ascii="Times New Roman" w:eastAsia="Times New Roman" w:hAnsi="Times New Roman" w:cs="Times New Roman"/>
          <w:i/>
          <w:iCs/>
          <w:kern w:val="0"/>
          <w:sz w:val="22"/>
          <w:szCs w:val="22"/>
          <w:lang w:eastAsia="ru-RU"/>
          <w14:ligatures w14:val="none"/>
        </w:rPr>
        <w:t xml:space="preserve"> </w:t>
      </w:r>
      <w:r w:rsidRPr="0071213E">
        <w:rPr>
          <w:rFonts w:ascii="Times New Roman" w:eastAsia="Times New Roman" w:hAnsi="Times New Roman" w:cs="Times New Roman"/>
          <w:iCs/>
          <w:kern w:val="0"/>
          <w:sz w:val="22"/>
          <w:szCs w:val="22"/>
          <w:lang w:eastAsia="ru-RU"/>
          <w14:ligatures w14:val="none"/>
        </w:rPr>
        <w:t xml:space="preserve">подлежит ответственному хранению в Университете ИТМО в </w:t>
      </w:r>
      <w:r w:rsidRPr="0071213E">
        <w:rPr>
          <w:rFonts w:ascii="Times New Roman" w:eastAsia="Times New Roman" w:hAnsi="Times New Roman" w:cs="Times New Roman"/>
          <w:i/>
          <w:color w:val="000000"/>
          <w:kern w:val="0"/>
          <w:sz w:val="22"/>
          <w:szCs w:val="22"/>
          <w:lang w:eastAsia="ru-RU"/>
          <w14:ligatures w14:val="none"/>
        </w:rPr>
        <w:t>[наименование структурного подразделения, место хранения (номер помещения и адрес)]</w:t>
      </w:r>
      <w:r w:rsidRPr="0071213E">
        <w:rPr>
          <w:rFonts w:ascii="Times New Roman" w:eastAsia="Times New Roman" w:hAnsi="Times New Roman" w:cs="Times New Roman"/>
          <w:i/>
          <w:kern w:val="0"/>
          <w:sz w:val="22"/>
          <w:szCs w:val="22"/>
          <w:lang w:eastAsia="ru-RU"/>
          <w14:ligatures w14:val="none"/>
        </w:rPr>
        <w:t xml:space="preserve"> </w:t>
      </w:r>
      <w:r w:rsidRPr="0071213E">
        <w:rPr>
          <w:rFonts w:ascii="Times New Roman" w:eastAsia="Times New Roman" w:hAnsi="Times New Roman" w:cs="Times New Roman"/>
          <w:kern w:val="0"/>
          <w:sz w:val="22"/>
          <w:szCs w:val="22"/>
          <w:lang w:eastAsia="ru-RU"/>
          <w14:ligatures w14:val="none"/>
        </w:rPr>
        <w:t>до принятия решения о дальнейшем использовании по завершении проекта</w:t>
      </w:r>
      <w:r w:rsidRPr="0071213E">
        <w:rPr>
          <w:rFonts w:ascii="Times New Roman" w:eastAsia="Times New Roman" w:hAnsi="Times New Roman" w:cs="Times New Roman"/>
          <w:color w:val="000000"/>
          <w:kern w:val="0"/>
          <w:sz w:val="22"/>
          <w:szCs w:val="22"/>
          <w:lang w:eastAsia="ru-RU"/>
          <w14:ligatures w14:val="none"/>
        </w:rPr>
        <w:t>.</w:t>
      </w:r>
    </w:p>
    <w:p w14:paraId="3BDF3566" w14:textId="77777777" w:rsidR="0071213E" w:rsidRPr="0071213E" w:rsidRDefault="0071213E" w:rsidP="006C7DBE">
      <w:pPr>
        <w:widowControl w:val="0"/>
        <w:tabs>
          <w:tab w:val="left" w:pos="9574"/>
        </w:tabs>
        <w:spacing w:after="120" w:line="240" w:lineRule="auto"/>
        <w:ind w:left="142" w:firstLine="426"/>
        <w:jc w:val="both"/>
        <w:rPr>
          <w:rFonts w:ascii="Times New Roman" w:eastAsia="Times New Roman" w:hAnsi="Times New Roman" w:cs="Times New Roman"/>
          <w:kern w:val="0"/>
          <w:sz w:val="22"/>
          <w:szCs w:val="22"/>
          <w:lang w:eastAsia="ru-RU"/>
          <w14:ligatures w14:val="none"/>
        </w:rPr>
      </w:pPr>
      <w:r w:rsidRPr="0071213E">
        <w:rPr>
          <w:rFonts w:ascii="Times New Roman" w:eastAsia="Times New Roman" w:hAnsi="Times New Roman" w:cs="Times New Roman"/>
          <w:kern w:val="0"/>
          <w:sz w:val="22"/>
          <w:szCs w:val="22"/>
          <w:lang w:eastAsia="ru-RU"/>
          <w14:ligatures w14:val="none"/>
        </w:rPr>
        <w:t>Приложение – Калькуляция стоимости изготовления</w:t>
      </w:r>
      <w:r w:rsidRPr="0071213E">
        <w:rPr>
          <w:rFonts w:ascii="Times New Roman" w:eastAsia="Times New Roman" w:hAnsi="Times New Roman" w:cs="Times New Roman"/>
          <w:i/>
          <w:kern w:val="0"/>
          <w:sz w:val="22"/>
          <w:szCs w:val="22"/>
          <w:lang w:eastAsia="ru-RU"/>
          <w14:ligatures w14:val="none"/>
        </w:rPr>
        <w:t xml:space="preserve"> </w:t>
      </w:r>
      <w:r w:rsidRPr="0071213E">
        <w:rPr>
          <w:rFonts w:ascii="Times New Roman" w:eastAsia="Times New Roman" w:hAnsi="Times New Roman" w:cs="Times New Roman"/>
          <w:i/>
          <w:iCs/>
          <w:kern w:val="0"/>
          <w:sz w:val="22"/>
          <w:szCs w:val="22"/>
          <w:lang w:eastAsia="ru-RU"/>
          <w14:ligatures w14:val="none"/>
        </w:rPr>
        <w:t>[Наименование и обозначение объекта испытаний, зав. №__</w:t>
      </w:r>
      <w:r w:rsidRPr="0071213E">
        <w:rPr>
          <w:rFonts w:ascii="Times New Roman" w:eastAsia="Times New Roman" w:hAnsi="Times New Roman" w:cs="Times New Roman"/>
          <w:i/>
          <w:color w:val="000000"/>
          <w:kern w:val="0"/>
          <w:sz w:val="22"/>
          <w:szCs w:val="22"/>
          <w:lang w:eastAsia="ru-RU"/>
          <w14:ligatures w14:val="none"/>
        </w:rPr>
        <w:t>]</w:t>
      </w:r>
      <w:r w:rsidRPr="0071213E">
        <w:rPr>
          <w:rFonts w:ascii="Times New Roman" w:eastAsia="Times New Roman" w:hAnsi="Times New Roman" w:cs="Times New Roman"/>
          <w:i/>
          <w:iCs/>
          <w:kern w:val="0"/>
          <w:sz w:val="22"/>
          <w:szCs w:val="22"/>
          <w:lang w:eastAsia="ru-RU"/>
          <w14:ligatures w14:val="none"/>
        </w:rPr>
        <w:t>.</w:t>
      </w:r>
    </w:p>
    <w:p w14:paraId="7D104B17" w14:textId="77777777" w:rsidR="0071213E" w:rsidRPr="0071213E" w:rsidRDefault="0071213E" w:rsidP="006C7DBE">
      <w:pPr>
        <w:widowControl w:val="0"/>
        <w:tabs>
          <w:tab w:val="left" w:pos="9574"/>
        </w:tabs>
        <w:spacing w:after="120" w:line="240" w:lineRule="auto"/>
        <w:ind w:left="142" w:firstLine="426"/>
        <w:jc w:val="both"/>
        <w:rPr>
          <w:rFonts w:ascii="Times New Roman" w:eastAsia="Times New Roman" w:hAnsi="Times New Roman" w:cs="Times New Roman"/>
          <w:i/>
          <w:kern w:val="0"/>
          <w:sz w:val="22"/>
          <w:szCs w:val="22"/>
          <w:lang w:eastAsia="ru-RU"/>
          <w14:ligatures w14:val="none"/>
        </w:rPr>
      </w:pPr>
    </w:p>
    <w:tbl>
      <w:tblPr>
        <w:tblW w:w="9353" w:type="dxa"/>
        <w:tblLook w:val="0000" w:firstRow="0" w:lastRow="0" w:firstColumn="0" w:lastColumn="0" w:noHBand="0" w:noVBand="0"/>
      </w:tblPr>
      <w:tblGrid>
        <w:gridCol w:w="3888"/>
        <w:gridCol w:w="2599"/>
        <w:gridCol w:w="2866"/>
      </w:tblGrid>
      <w:tr w:rsidR="0071213E" w:rsidRPr="0071213E" w14:paraId="1659D248" w14:textId="77777777" w:rsidTr="009E612B">
        <w:trPr>
          <w:cantSplit/>
        </w:trPr>
        <w:tc>
          <w:tcPr>
            <w:tcW w:w="3888" w:type="dxa"/>
          </w:tcPr>
          <w:p w14:paraId="751DA4AB" w14:textId="77777777" w:rsidR="0071213E" w:rsidRPr="0071213E" w:rsidRDefault="0071213E" w:rsidP="006C7DBE">
            <w:pPr>
              <w:widowControl w:val="0"/>
              <w:tabs>
                <w:tab w:val="left" w:pos="2034"/>
                <w:tab w:val="left" w:pos="3588"/>
                <w:tab w:val="left" w:pos="5340"/>
                <w:tab w:val="left" w:pos="7154"/>
                <w:tab w:val="left" w:pos="9571"/>
              </w:tabs>
              <w:spacing w:after="0" w:line="240" w:lineRule="auto"/>
              <w:ind w:left="142"/>
              <w:rPr>
                <w:rFonts w:ascii="Times New Roman" w:eastAsia="Times New Roman" w:hAnsi="Times New Roman" w:cs="Times New Roman"/>
                <w:color w:val="000000"/>
                <w:kern w:val="0"/>
                <w:sz w:val="22"/>
                <w:szCs w:val="22"/>
                <w:lang w:eastAsia="ru-RU"/>
                <w14:ligatures w14:val="none"/>
              </w:rPr>
            </w:pPr>
            <w:r w:rsidRPr="0071213E">
              <w:rPr>
                <w:rFonts w:ascii="Times New Roman" w:eastAsia="Times New Roman" w:hAnsi="Times New Roman" w:cs="Times New Roman"/>
                <w:color w:val="000000"/>
                <w:kern w:val="0"/>
                <w:sz w:val="22"/>
                <w:szCs w:val="22"/>
                <w:lang w:eastAsia="ru-RU"/>
                <w14:ligatures w14:val="none"/>
              </w:rPr>
              <w:t>Председатель комиссии</w:t>
            </w:r>
          </w:p>
        </w:tc>
        <w:tc>
          <w:tcPr>
            <w:tcW w:w="2599" w:type="dxa"/>
          </w:tcPr>
          <w:p w14:paraId="0D4322F2" w14:textId="77777777" w:rsidR="0071213E" w:rsidRPr="0071213E" w:rsidRDefault="0071213E" w:rsidP="006C7DBE">
            <w:pPr>
              <w:widowControl w:val="0"/>
              <w:tabs>
                <w:tab w:val="left" w:pos="2034"/>
                <w:tab w:val="left" w:pos="3588"/>
                <w:tab w:val="left" w:pos="5340"/>
                <w:tab w:val="left" w:pos="7154"/>
                <w:tab w:val="left" w:pos="9571"/>
              </w:tabs>
              <w:spacing w:after="0" w:line="240" w:lineRule="auto"/>
              <w:ind w:left="142"/>
              <w:rPr>
                <w:rFonts w:ascii="Times New Roman" w:eastAsia="Times New Roman" w:hAnsi="Times New Roman" w:cs="Times New Roman"/>
                <w:i/>
                <w:iCs/>
                <w:color w:val="000000"/>
                <w:kern w:val="0"/>
                <w:sz w:val="22"/>
                <w:szCs w:val="22"/>
                <w:lang w:eastAsia="ru-RU"/>
                <w14:ligatures w14:val="none"/>
              </w:rPr>
            </w:pPr>
            <w:r w:rsidRPr="0071213E">
              <w:rPr>
                <w:rFonts w:ascii="Times New Roman" w:eastAsia="Times New Roman" w:hAnsi="Times New Roman" w:cs="Times New Roman"/>
                <w:i/>
                <w:kern w:val="0"/>
                <w:sz w:val="22"/>
                <w:szCs w:val="22"/>
                <w:lang w:eastAsia="ru-RU"/>
                <w14:ligatures w14:val="none"/>
              </w:rPr>
              <w:t>подпись</w:t>
            </w:r>
          </w:p>
        </w:tc>
        <w:tc>
          <w:tcPr>
            <w:tcW w:w="2866" w:type="dxa"/>
          </w:tcPr>
          <w:p w14:paraId="63A043E7" w14:textId="77777777" w:rsidR="0071213E" w:rsidRPr="0071213E" w:rsidRDefault="0071213E" w:rsidP="006C7DBE">
            <w:pPr>
              <w:widowControl w:val="0"/>
              <w:tabs>
                <w:tab w:val="left" w:pos="2034"/>
                <w:tab w:val="left" w:pos="3588"/>
                <w:tab w:val="left" w:pos="5340"/>
                <w:tab w:val="left" w:pos="7154"/>
                <w:tab w:val="left" w:pos="9571"/>
              </w:tabs>
              <w:spacing w:after="0" w:line="240" w:lineRule="auto"/>
              <w:ind w:left="142"/>
              <w:rPr>
                <w:rFonts w:ascii="Times New Roman" w:eastAsia="Times New Roman" w:hAnsi="Times New Roman" w:cs="Times New Roman"/>
                <w:i/>
                <w:iCs/>
                <w:color w:val="000000"/>
                <w:kern w:val="0"/>
                <w:sz w:val="22"/>
                <w:szCs w:val="22"/>
                <w:lang w:eastAsia="ru-RU"/>
                <w14:ligatures w14:val="none"/>
              </w:rPr>
            </w:pPr>
            <w:r w:rsidRPr="0071213E">
              <w:rPr>
                <w:rFonts w:ascii="Times New Roman" w:eastAsia="Times New Roman" w:hAnsi="Times New Roman" w:cs="Times New Roman"/>
                <w:i/>
                <w:iCs/>
                <w:color w:val="000000"/>
                <w:kern w:val="0"/>
                <w:sz w:val="22"/>
                <w:szCs w:val="22"/>
                <w:lang w:eastAsia="ru-RU"/>
                <w14:ligatures w14:val="none"/>
              </w:rPr>
              <w:t>(ФИО)</w:t>
            </w:r>
          </w:p>
        </w:tc>
      </w:tr>
      <w:tr w:rsidR="0071213E" w:rsidRPr="0071213E" w14:paraId="229DB380" w14:textId="77777777" w:rsidTr="009E612B">
        <w:trPr>
          <w:cantSplit/>
        </w:trPr>
        <w:tc>
          <w:tcPr>
            <w:tcW w:w="3888" w:type="dxa"/>
          </w:tcPr>
          <w:p w14:paraId="0EE4D413" w14:textId="77777777" w:rsidR="0071213E" w:rsidRPr="0071213E" w:rsidRDefault="0071213E" w:rsidP="006C7DBE">
            <w:pPr>
              <w:widowControl w:val="0"/>
              <w:tabs>
                <w:tab w:val="left" w:pos="2034"/>
                <w:tab w:val="left" w:pos="3588"/>
                <w:tab w:val="left" w:pos="5340"/>
                <w:tab w:val="left" w:pos="7154"/>
                <w:tab w:val="left" w:pos="9571"/>
              </w:tabs>
              <w:spacing w:after="0" w:line="240" w:lineRule="auto"/>
              <w:ind w:left="142"/>
              <w:rPr>
                <w:rFonts w:ascii="Times New Roman" w:eastAsia="Times New Roman" w:hAnsi="Times New Roman" w:cs="Times New Roman"/>
                <w:color w:val="000000"/>
                <w:kern w:val="0"/>
                <w:sz w:val="22"/>
                <w:szCs w:val="22"/>
                <w:lang w:eastAsia="ru-RU"/>
                <w14:ligatures w14:val="none"/>
              </w:rPr>
            </w:pPr>
            <w:r w:rsidRPr="0071213E">
              <w:rPr>
                <w:rFonts w:ascii="Times New Roman" w:eastAsia="Times New Roman" w:hAnsi="Times New Roman" w:cs="Times New Roman"/>
                <w:color w:val="000000"/>
                <w:kern w:val="0"/>
                <w:sz w:val="22"/>
                <w:szCs w:val="22"/>
                <w:lang w:eastAsia="ru-RU"/>
                <w14:ligatures w14:val="none"/>
              </w:rPr>
              <w:t>Члены комиссии</w:t>
            </w:r>
          </w:p>
        </w:tc>
        <w:tc>
          <w:tcPr>
            <w:tcW w:w="2599" w:type="dxa"/>
          </w:tcPr>
          <w:p w14:paraId="7BA88E0D" w14:textId="77777777" w:rsidR="0071213E" w:rsidRPr="0071213E" w:rsidRDefault="0071213E" w:rsidP="006C7DBE">
            <w:pPr>
              <w:widowControl w:val="0"/>
              <w:tabs>
                <w:tab w:val="left" w:pos="2034"/>
                <w:tab w:val="left" w:pos="3588"/>
                <w:tab w:val="left" w:pos="5340"/>
                <w:tab w:val="left" w:pos="7154"/>
                <w:tab w:val="left" w:pos="9571"/>
              </w:tabs>
              <w:spacing w:after="0" w:line="240" w:lineRule="auto"/>
              <w:ind w:left="142"/>
              <w:rPr>
                <w:rFonts w:ascii="Times New Roman" w:eastAsia="Times New Roman" w:hAnsi="Times New Roman" w:cs="Times New Roman"/>
                <w:i/>
                <w:iCs/>
                <w:color w:val="000000"/>
                <w:kern w:val="0"/>
                <w:sz w:val="22"/>
                <w:szCs w:val="22"/>
                <w:lang w:eastAsia="ru-RU"/>
                <w14:ligatures w14:val="none"/>
              </w:rPr>
            </w:pPr>
            <w:r w:rsidRPr="0071213E">
              <w:rPr>
                <w:rFonts w:ascii="Times New Roman" w:eastAsia="Times New Roman" w:hAnsi="Times New Roman" w:cs="Times New Roman"/>
                <w:i/>
                <w:kern w:val="0"/>
                <w:sz w:val="22"/>
                <w:szCs w:val="22"/>
                <w:lang w:eastAsia="ru-RU"/>
                <w14:ligatures w14:val="none"/>
              </w:rPr>
              <w:t>подпись</w:t>
            </w:r>
          </w:p>
        </w:tc>
        <w:tc>
          <w:tcPr>
            <w:tcW w:w="2866" w:type="dxa"/>
          </w:tcPr>
          <w:p w14:paraId="0C5E8EEC" w14:textId="77777777" w:rsidR="0071213E" w:rsidRPr="0071213E" w:rsidRDefault="0071213E" w:rsidP="006C7DBE">
            <w:pPr>
              <w:widowControl w:val="0"/>
              <w:tabs>
                <w:tab w:val="left" w:pos="2034"/>
                <w:tab w:val="left" w:pos="3588"/>
                <w:tab w:val="left" w:pos="5340"/>
                <w:tab w:val="left" w:pos="7154"/>
                <w:tab w:val="left" w:pos="9571"/>
              </w:tabs>
              <w:spacing w:after="0" w:line="240" w:lineRule="auto"/>
              <w:ind w:left="142"/>
              <w:rPr>
                <w:rFonts w:ascii="Times New Roman" w:eastAsia="Times New Roman" w:hAnsi="Times New Roman" w:cs="Times New Roman"/>
                <w:i/>
                <w:iCs/>
                <w:color w:val="000000"/>
                <w:kern w:val="0"/>
                <w:sz w:val="22"/>
                <w:szCs w:val="22"/>
                <w:lang w:eastAsia="ru-RU"/>
                <w14:ligatures w14:val="none"/>
              </w:rPr>
            </w:pPr>
            <w:r w:rsidRPr="0071213E">
              <w:rPr>
                <w:rFonts w:ascii="Times New Roman" w:eastAsia="Times New Roman" w:hAnsi="Times New Roman" w:cs="Times New Roman"/>
                <w:i/>
                <w:iCs/>
                <w:color w:val="000000"/>
                <w:kern w:val="0"/>
                <w:sz w:val="22"/>
                <w:szCs w:val="22"/>
                <w:lang w:eastAsia="ru-RU"/>
                <w14:ligatures w14:val="none"/>
              </w:rPr>
              <w:t>(ФИО)</w:t>
            </w:r>
          </w:p>
        </w:tc>
      </w:tr>
      <w:tr w:rsidR="0071213E" w:rsidRPr="0071213E" w14:paraId="221A844D" w14:textId="77777777" w:rsidTr="009E612B">
        <w:trPr>
          <w:cantSplit/>
        </w:trPr>
        <w:tc>
          <w:tcPr>
            <w:tcW w:w="3888" w:type="dxa"/>
          </w:tcPr>
          <w:p w14:paraId="16FBFF15" w14:textId="77777777" w:rsidR="0071213E" w:rsidRPr="0071213E" w:rsidRDefault="0071213E" w:rsidP="006C7DBE">
            <w:pPr>
              <w:widowControl w:val="0"/>
              <w:tabs>
                <w:tab w:val="left" w:pos="2034"/>
                <w:tab w:val="left" w:pos="3588"/>
                <w:tab w:val="left" w:pos="5340"/>
                <w:tab w:val="left" w:pos="7154"/>
                <w:tab w:val="left" w:pos="9571"/>
              </w:tabs>
              <w:spacing w:after="0" w:line="240" w:lineRule="auto"/>
              <w:ind w:left="142"/>
              <w:rPr>
                <w:rFonts w:ascii="Times New Roman" w:eastAsia="Times New Roman" w:hAnsi="Times New Roman" w:cs="Times New Roman"/>
                <w:color w:val="000000"/>
                <w:kern w:val="0"/>
                <w:sz w:val="22"/>
                <w:szCs w:val="22"/>
                <w:lang w:eastAsia="ru-RU"/>
                <w14:ligatures w14:val="none"/>
              </w:rPr>
            </w:pPr>
          </w:p>
        </w:tc>
        <w:tc>
          <w:tcPr>
            <w:tcW w:w="2599" w:type="dxa"/>
          </w:tcPr>
          <w:p w14:paraId="5C758A57" w14:textId="77777777" w:rsidR="0071213E" w:rsidRPr="0071213E" w:rsidRDefault="0071213E" w:rsidP="006C7DBE">
            <w:pPr>
              <w:widowControl w:val="0"/>
              <w:tabs>
                <w:tab w:val="left" w:pos="2034"/>
                <w:tab w:val="left" w:pos="3588"/>
                <w:tab w:val="left" w:pos="5340"/>
                <w:tab w:val="left" w:pos="7154"/>
                <w:tab w:val="left" w:pos="9571"/>
              </w:tabs>
              <w:spacing w:after="0" w:line="240" w:lineRule="auto"/>
              <w:ind w:left="142"/>
              <w:rPr>
                <w:rFonts w:ascii="Times New Roman" w:eastAsia="Times New Roman" w:hAnsi="Times New Roman" w:cs="Times New Roman"/>
                <w:i/>
                <w:iCs/>
                <w:color w:val="000000"/>
                <w:kern w:val="0"/>
                <w:sz w:val="22"/>
                <w:szCs w:val="22"/>
                <w:lang w:eastAsia="ru-RU"/>
                <w14:ligatures w14:val="none"/>
              </w:rPr>
            </w:pPr>
            <w:r w:rsidRPr="0071213E">
              <w:rPr>
                <w:rFonts w:ascii="Times New Roman" w:eastAsia="Times New Roman" w:hAnsi="Times New Roman" w:cs="Times New Roman"/>
                <w:i/>
                <w:kern w:val="0"/>
                <w:sz w:val="22"/>
                <w:szCs w:val="22"/>
                <w:lang w:eastAsia="ru-RU"/>
                <w14:ligatures w14:val="none"/>
              </w:rPr>
              <w:t>подпись</w:t>
            </w:r>
          </w:p>
        </w:tc>
        <w:tc>
          <w:tcPr>
            <w:tcW w:w="2866" w:type="dxa"/>
          </w:tcPr>
          <w:p w14:paraId="244910E9" w14:textId="77777777" w:rsidR="0071213E" w:rsidRPr="0071213E" w:rsidRDefault="0071213E" w:rsidP="006C7DBE">
            <w:pPr>
              <w:widowControl w:val="0"/>
              <w:tabs>
                <w:tab w:val="left" w:pos="5340"/>
                <w:tab w:val="left" w:pos="7154"/>
                <w:tab w:val="left" w:pos="9571"/>
              </w:tabs>
              <w:spacing w:after="0" w:line="240" w:lineRule="auto"/>
              <w:ind w:left="142"/>
              <w:rPr>
                <w:rFonts w:ascii="Times New Roman" w:eastAsia="Times New Roman" w:hAnsi="Times New Roman" w:cs="Times New Roman"/>
                <w:i/>
                <w:iCs/>
                <w:color w:val="000000"/>
                <w:kern w:val="0"/>
                <w:sz w:val="22"/>
                <w:szCs w:val="22"/>
                <w:lang w:eastAsia="ru-RU"/>
                <w14:ligatures w14:val="none"/>
              </w:rPr>
            </w:pPr>
            <w:r w:rsidRPr="0071213E">
              <w:rPr>
                <w:rFonts w:ascii="Times New Roman" w:eastAsia="Times New Roman" w:hAnsi="Times New Roman" w:cs="Times New Roman"/>
                <w:i/>
                <w:iCs/>
                <w:color w:val="000000"/>
                <w:kern w:val="0"/>
                <w:sz w:val="22"/>
                <w:szCs w:val="22"/>
                <w:lang w:eastAsia="ru-RU"/>
                <w14:ligatures w14:val="none"/>
              </w:rPr>
              <w:t>(ФИО)</w:t>
            </w:r>
          </w:p>
        </w:tc>
      </w:tr>
      <w:tr w:rsidR="0071213E" w:rsidRPr="0071213E" w14:paraId="7F929419" w14:textId="77777777" w:rsidTr="009E612B">
        <w:trPr>
          <w:cantSplit/>
        </w:trPr>
        <w:tc>
          <w:tcPr>
            <w:tcW w:w="3888" w:type="dxa"/>
          </w:tcPr>
          <w:p w14:paraId="6E5246A7" w14:textId="77777777" w:rsidR="0071213E" w:rsidRPr="0071213E" w:rsidRDefault="0071213E" w:rsidP="006C7DBE">
            <w:pPr>
              <w:widowControl w:val="0"/>
              <w:tabs>
                <w:tab w:val="left" w:pos="2034"/>
                <w:tab w:val="left" w:pos="3588"/>
                <w:tab w:val="left" w:pos="5340"/>
                <w:tab w:val="left" w:pos="7154"/>
                <w:tab w:val="left" w:pos="9571"/>
              </w:tabs>
              <w:spacing w:after="0" w:line="240" w:lineRule="auto"/>
              <w:ind w:left="142"/>
              <w:rPr>
                <w:rFonts w:ascii="Times New Roman" w:eastAsia="Times New Roman" w:hAnsi="Times New Roman" w:cs="Times New Roman"/>
                <w:color w:val="000000"/>
                <w:kern w:val="0"/>
                <w:sz w:val="22"/>
                <w:szCs w:val="22"/>
                <w:lang w:eastAsia="ru-RU"/>
                <w14:ligatures w14:val="none"/>
              </w:rPr>
            </w:pPr>
          </w:p>
        </w:tc>
        <w:tc>
          <w:tcPr>
            <w:tcW w:w="2599" w:type="dxa"/>
          </w:tcPr>
          <w:p w14:paraId="656D55D9" w14:textId="77777777" w:rsidR="0071213E" w:rsidRPr="0071213E" w:rsidRDefault="0071213E" w:rsidP="006C7DBE">
            <w:pPr>
              <w:widowControl w:val="0"/>
              <w:tabs>
                <w:tab w:val="left" w:pos="2034"/>
                <w:tab w:val="left" w:pos="3588"/>
                <w:tab w:val="left" w:pos="5340"/>
                <w:tab w:val="left" w:pos="7154"/>
                <w:tab w:val="left" w:pos="9571"/>
              </w:tabs>
              <w:spacing w:after="0" w:line="240" w:lineRule="auto"/>
              <w:ind w:left="142"/>
              <w:rPr>
                <w:rFonts w:ascii="Times New Roman" w:eastAsia="Times New Roman" w:hAnsi="Times New Roman" w:cs="Times New Roman"/>
                <w:i/>
                <w:iCs/>
                <w:color w:val="000000"/>
                <w:kern w:val="0"/>
                <w:sz w:val="22"/>
                <w:szCs w:val="22"/>
                <w:lang w:eastAsia="ru-RU"/>
                <w14:ligatures w14:val="none"/>
              </w:rPr>
            </w:pPr>
            <w:r w:rsidRPr="0071213E">
              <w:rPr>
                <w:rFonts w:ascii="Times New Roman" w:eastAsia="Times New Roman" w:hAnsi="Times New Roman" w:cs="Times New Roman"/>
                <w:i/>
                <w:kern w:val="0"/>
                <w:sz w:val="22"/>
                <w:szCs w:val="22"/>
                <w:lang w:eastAsia="ru-RU"/>
                <w14:ligatures w14:val="none"/>
              </w:rPr>
              <w:t>подпись</w:t>
            </w:r>
          </w:p>
        </w:tc>
        <w:tc>
          <w:tcPr>
            <w:tcW w:w="2866" w:type="dxa"/>
          </w:tcPr>
          <w:p w14:paraId="2E83564D" w14:textId="77777777" w:rsidR="0071213E" w:rsidRPr="0071213E" w:rsidRDefault="0071213E" w:rsidP="006C7DBE">
            <w:pPr>
              <w:widowControl w:val="0"/>
              <w:tabs>
                <w:tab w:val="left" w:pos="5340"/>
                <w:tab w:val="left" w:pos="7154"/>
                <w:tab w:val="left" w:pos="9571"/>
              </w:tabs>
              <w:spacing w:after="0" w:line="240" w:lineRule="auto"/>
              <w:ind w:left="142"/>
              <w:rPr>
                <w:rFonts w:ascii="Times New Roman" w:eastAsia="Times New Roman" w:hAnsi="Times New Roman" w:cs="Times New Roman"/>
                <w:i/>
                <w:iCs/>
                <w:color w:val="000000"/>
                <w:kern w:val="0"/>
                <w:sz w:val="22"/>
                <w:szCs w:val="22"/>
                <w:lang w:eastAsia="ru-RU"/>
                <w14:ligatures w14:val="none"/>
              </w:rPr>
            </w:pPr>
            <w:r w:rsidRPr="0071213E">
              <w:rPr>
                <w:rFonts w:ascii="Times New Roman" w:eastAsia="Times New Roman" w:hAnsi="Times New Roman" w:cs="Times New Roman"/>
                <w:i/>
                <w:iCs/>
                <w:color w:val="000000"/>
                <w:kern w:val="0"/>
                <w:sz w:val="22"/>
                <w:szCs w:val="22"/>
                <w:lang w:eastAsia="ru-RU"/>
                <w14:ligatures w14:val="none"/>
              </w:rPr>
              <w:t>(ФИО)</w:t>
            </w:r>
          </w:p>
        </w:tc>
      </w:tr>
    </w:tbl>
    <w:sectPr w:rsidR="0071213E" w:rsidRPr="0071213E" w:rsidSect="00A925D3">
      <w:headerReference w:type="default" r:id="rId8"/>
      <w:footerReference w:type="default" r:id="rId9"/>
      <w:pgSz w:w="11906" w:h="16838"/>
      <w:pgMar w:top="1134" w:right="849"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98942" w14:textId="77777777" w:rsidR="002354BD" w:rsidRDefault="002354BD" w:rsidP="00CD6ABD">
      <w:pPr>
        <w:spacing w:after="0" w:line="240" w:lineRule="auto"/>
      </w:pPr>
      <w:r>
        <w:separator/>
      </w:r>
    </w:p>
  </w:endnote>
  <w:endnote w:type="continuationSeparator" w:id="0">
    <w:p w14:paraId="5ABCB6E0" w14:textId="77777777" w:rsidR="002354BD" w:rsidRDefault="002354BD" w:rsidP="00CD6A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9F276" w14:textId="08866580" w:rsidR="00CD6ABD" w:rsidRDefault="00CD6ABD">
    <w:pPr>
      <w:pStyle w:val="af"/>
      <w:jc w:val="center"/>
    </w:pPr>
  </w:p>
  <w:p w14:paraId="0B3B3EF4" w14:textId="77777777" w:rsidR="00CD6ABD" w:rsidRDefault="00CD6ABD">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19971F" w14:textId="77777777" w:rsidR="002354BD" w:rsidRDefault="002354BD" w:rsidP="00CD6ABD">
      <w:pPr>
        <w:spacing w:after="0" w:line="240" w:lineRule="auto"/>
      </w:pPr>
      <w:r>
        <w:separator/>
      </w:r>
    </w:p>
  </w:footnote>
  <w:footnote w:type="continuationSeparator" w:id="0">
    <w:p w14:paraId="24768202" w14:textId="77777777" w:rsidR="002354BD" w:rsidRDefault="002354BD" w:rsidP="00CD6ABD">
      <w:pPr>
        <w:spacing w:after="0" w:line="240" w:lineRule="auto"/>
      </w:pPr>
      <w:r>
        <w:continuationSeparator/>
      </w:r>
    </w:p>
  </w:footnote>
  <w:footnote w:id="1">
    <w:p w14:paraId="17F08997" w14:textId="77777777" w:rsidR="0071213E" w:rsidRDefault="0071213E" w:rsidP="0071213E">
      <w:pPr>
        <w:pStyle w:val="aff0"/>
      </w:pPr>
      <w:r>
        <w:rPr>
          <w:rStyle w:val="aff2"/>
        </w:rPr>
        <w:footnoteRef/>
      </w:r>
      <w:r>
        <w:t xml:space="preserve"> Количество указывается в соответствии с </w:t>
      </w:r>
      <w:r w:rsidRPr="00137786">
        <w:t>техническими</w:t>
      </w:r>
      <w:r>
        <w:t xml:space="preserve"> требованиями, требованиями Технического задания.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64752" w14:textId="3B473EE1" w:rsidR="00B94FB3" w:rsidRDefault="00B94FB3" w:rsidP="003357E0">
    <w:pPr>
      <w:pStyle w:val="ad"/>
      <w:tabs>
        <w:tab w:val="clear" w:pos="4677"/>
        <w:tab w:val="clear" w:pos="9355"/>
        <w:tab w:val="left" w:pos="2604"/>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42C43"/>
    <w:multiLevelType w:val="multilevel"/>
    <w:tmpl w:val="8B52698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935DE4"/>
    <w:multiLevelType w:val="hybridMultilevel"/>
    <w:tmpl w:val="8F181078"/>
    <w:lvl w:ilvl="0" w:tplc="3BE06CE2">
      <w:start w:val="1"/>
      <w:numFmt w:val="decimal"/>
      <w:lvlText w:val="%1."/>
      <w:lvlJc w:val="left"/>
      <w:pPr>
        <w:ind w:left="1080" w:hanging="360"/>
      </w:pPr>
      <w:rPr>
        <w:rFonts w:hint="default"/>
        <w:b w:val="0"/>
        <w:bCs w:val="0"/>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5901726"/>
    <w:multiLevelType w:val="hybridMultilevel"/>
    <w:tmpl w:val="A6082F1E"/>
    <w:lvl w:ilvl="0" w:tplc="021C6D58">
      <w:start w:val="1"/>
      <w:numFmt w:val="decimal"/>
      <w:lvlText w:val="%1."/>
      <w:lvlJc w:val="left"/>
      <w:pPr>
        <w:ind w:left="720" w:hanging="360"/>
      </w:pPr>
      <w:rPr>
        <w:rFonts w:hint="default"/>
        <w:i w:val="0"/>
        <w:iCs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61928E4"/>
    <w:multiLevelType w:val="multilevel"/>
    <w:tmpl w:val="E47854B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6645A43"/>
    <w:multiLevelType w:val="hybridMultilevel"/>
    <w:tmpl w:val="D292A9BE"/>
    <w:lvl w:ilvl="0" w:tplc="E54C18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2520D41"/>
    <w:multiLevelType w:val="hybridMultilevel"/>
    <w:tmpl w:val="2B826996"/>
    <w:lvl w:ilvl="0" w:tplc="58C26EF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14EF39B3"/>
    <w:multiLevelType w:val="multilevel"/>
    <w:tmpl w:val="9C28146A"/>
    <w:lvl w:ilvl="0">
      <w:start w:val="5"/>
      <w:numFmt w:val="decimal"/>
      <w:lvlText w:val="%1."/>
      <w:lvlJc w:val="left"/>
      <w:pPr>
        <w:ind w:left="360" w:hanging="360"/>
      </w:pPr>
      <w:rPr>
        <w:rFonts w:hint="default"/>
        <w:color w:val="auto"/>
      </w:rPr>
    </w:lvl>
    <w:lvl w:ilvl="1">
      <w:start w:val="1"/>
      <w:numFmt w:val="decimal"/>
      <w:lvlText w:val="%1.%2."/>
      <w:lvlJc w:val="left"/>
      <w:pPr>
        <w:ind w:left="1211"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7" w15:restartNumberingAfterBreak="0">
    <w:nsid w:val="15FC17DF"/>
    <w:multiLevelType w:val="hybridMultilevel"/>
    <w:tmpl w:val="C9D69A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71C54C7"/>
    <w:multiLevelType w:val="multilevel"/>
    <w:tmpl w:val="B130F00C"/>
    <w:lvl w:ilvl="0">
      <w:start w:val="1"/>
      <w:numFmt w:val="decimal"/>
      <w:lvlText w:val="%1."/>
      <w:lvlJc w:val="left"/>
      <w:pPr>
        <w:ind w:left="786" w:hanging="360"/>
      </w:pPr>
      <w:rPr>
        <w:rFonts w:ascii="Times New Roman" w:eastAsia="Times New Roman" w:hAnsi="Times New Roman" w:cs="Times New Roman"/>
        <w:b/>
        <w:sz w:val="28"/>
      </w:rPr>
    </w:lvl>
    <w:lvl w:ilvl="1">
      <w:start w:val="1"/>
      <w:numFmt w:val="decimal"/>
      <w:isLgl/>
      <w:lvlText w:val="%1.%2."/>
      <w:lvlJc w:val="left"/>
      <w:pPr>
        <w:ind w:left="2120" w:hanging="1410"/>
      </w:pPr>
      <w:rPr>
        <w:rFonts w:ascii="Times New Roman" w:hAnsi="Times New Roman" w:cs="Times New Roman" w:hint="default"/>
        <w:sz w:val="24"/>
        <w:szCs w:val="24"/>
      </w:rPr>
    </w:lvl>
    <w:lvl w:ilvl="2">
      <w:start w:val="1"/>
      <w:numFmt w:val="decimal"/>
      <w:isLgl/>
      <w:lvlText w:val="%1.%2.%3."/>
      <w:lvlJc w:val="left"/>
      <w:pPr>
        <w:ind w:left="2424" w:hanging="1410"/>
      </w:pPr>
      <w:rPr>
        <w:rFonts w:hint="default"/>
      </w:rPr>
    </w:lvl>
    <w:lvl w:ilvl="3">
      <w:start w:val="1"/>
      <w:numFmt w:val="decimal"/>
      <w:isLgl/>
      <w:lvlText w:val="%1.%2.%3.%4."/>
      <w:lvlJc w:val="left"/>
      <w:pPr>
        <w:ind w:left="2718" w:hanging="1410"/>
      </w:pPr>
      <w:rPr>
        <w:rFonts w:hint="default"/>
      </w:rPr>
    </w:lvl>
    <w:lvl w:ilvl="4">
      <w:start w:val="1"/>
      <w:numFmt w:val="decimal"/>
      <w:isLgl/>
      <w:lvlText w:val="%1.%2.%3.%4.%5."/>
      <w:lvlJc w:val="left"/>
      <w:pPr>
        <w:ind w:left="3012" w:hanging="1410"/>
      </w:pPr>
      <w:rPr>
        <w:rFonts w:hint="default"/>
      </w:rPr>
    </w:lvl>
    <w:lvl w:ilvl="5">
      <w:start w:val="1"/>
      <w:numFmt w:val="decimal"/>
      <w:isLgl/>
      <w:lvlText w:val="%1.%2.%3.%4.%5.%6."/>
      <w:lvlJc w:val="left"/>
      <w:pPr>
        <w:ind w:left="3306" w:hanging="1410"/>
      </w:pPr>
      <w:rPr>
        <w:rFonts w:hint="default"/>
      </w:rPr>
    </w:lvl>
    <w:lvl w:ilvl="6">
      <w:start w:val="1"/>
      <w:numFmt w:val="decimal"/>
      <w:isLgl/>
      <w:lvlText w:val="%1.%2.%3.%4.%5.%6.%7."/>
      <w:lvlJc w:val="left"/>
      <w:pPr>
        <w:ind w:left="3630" w:hanging="1440"/>
      </w:pPr>
      <w:rPr>
        <w:rFonts w:hint="default"/>
      </w:rPr>
    </w:lvl>
    <w:lvl w:ilvl="7">
      <w:start w:val="1"/>
      <w:numFmt w:val="decimal"/>
      <w:isLgl/>
      <w:lvlText w:val="%1.%2.%3.%4.%5.%6.%7.%8."/>
      <w:lvlJc w:val="left"/>
      <w:pPr>
        <w:ind w:left="3924" w:hanging="1440"/>
      </w:pPr>
      <w:rPr>
        <w:rFonts w:hint="default"/>
      </w:rPr>
    </w:lvl>
    <w:lvl w:ilvl="8">
      <w:start w:val="1"/>
      <w:numFmt w:val="decimal"/>
      <w:isLgl/>
      <w:lvlText w:val="%1.%2.%3.%4.%5.%6.%7.%8.%9."/>
      <w:lvlJc w:val="left"/>
      <w:pPr>
        <w:ind w:left="4578" w:hanging="1800"/>
      </w:pPr>
      <w:rPr>
        <w:rFonts w:hint="default"/>
      </w:rPr>
    </w:lvl>
  </w:abstractNum>
  <w:abstractNum w:abstractNumId="9" w15:restartNumberingAfterBreak="0">
    <w:nsid w:val="186509C4"/>
    <w:multiLevelType w:val="hybridMultilevel"/>
    <w:tmpl w:val="9C32A64C"/>
    <w:lvl w:ilvl="0" w:tplc="2BB05A0C">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15:restartNumberingAfterBreak="0">
    <w:nsid w:val="2C0620B4"/>
    <w:multiLevelType w:val="multilevel"/>
    <w:tmpl w:val="212275C0"/>
    <w:lvl w:ilvl="0">
      <w:start w:val="1"/>
      <w:numFmt w:val="decimal"/>
      <w:pStyle w:val="2"/>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C992F0E"/>
    <w:multiLevelType w:val="multilevel"/>
    <w:tmpl w:val="D082AF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E0D6E37"/>
    <w:multiLevelType w:val="hybridMultilevel"/>
    <w:tmpl w:val="1AF0D806"/>
    <w:lvl w:ilvl="0" w:tplc="58C26EFA">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3" w15:restartNumberingAfterBreak="0">
    <w:nsid w:val="30403FEA"/>
    <w:multiLevelType w:val="multilevel"/>
    <w:tmpl w:val="C414AB68"/>
    <w:lvl w:ilvl="0">
      <w:start w:val="1"/>
      <w:numFmt w:val="decimal"/>
      <w:pStyle w:val="1"/>
      <w:suff w:val="space"/>
      <w:lvlText w:val="%1."/>
      <w:lvlJc w:val="left"/>
      <w:pPr>
        <w:ind w:left="0" w:firstLine="709"/>
      </w:pPr>
      <w:rPr>
        <w:rFonts w:ascii="Times New Roman" w:hAnsi="Times New Roman" w:hint="default"/>
        <w:b/>
        <w:i w:val="0"/>
        <w:sz w:val="28"/>
        <w:szCs w:val="28"/>
      </w:rPr>
    </w:lvl>
    <w:lvl w:ilvl="1">
      <w:start w:val="1"/>
      <w:numFmt w:val="decimal"/>
      <w:pStyle w:val="20"/>
      <w:suff w:val="space"/>
      <w:lvlText w:val="%1.%2."/>
      <w:lvlJc w:val="left"/>
      <w:pPr>
        <w:ind w:left="0" w:firstLine="709"/>
      </w:pPr>
      <w:rPr>
        <w:rFonts w:ascii="Times New Roman" w:hAnsi="Times New Roman" w:hint="default"/>
        <w:b w:val="0"/>
        <w:i w:val="0"/>
        <w:sz w:val="28"/>
        <w:szCs w:val="28"/>
      </w:rPr>
    </w:lvl>
    <w:lvl w:ilvl="2">
      <w:start w:val="1"/>
      <w:numFmt w:val="decimal"/>
      <w:pStyle w:val="3"/>
      <w:suff w:val="space"/>
      <w:lvlText w:val="%1.%2.%3."/>
      <w:lvlJc w:val="left"/>
      <w:pPr>
        <w:ind w:left="0" w:firstLine="709"/>
      </w:pPr>
      <w:rPr>
        <w:rFonts w:ascii="Times New Roman" w:hAnsi="Times New Roman" w:hint="default"/>
        <w:b w:val="0"/>
        <w:i w:val="0"/>
        <w:sz w:val="28"/>
        <w:szCs w:val="28"/>
      </w:rPr>
    </w:lvl>
    <w:lvl w:ilvl="3">
      <w:start w:val="1"/>
      <w:numFmt w:val="decimal"/>
      <w:suff w:val="space"/>
      <w:lvlText w:val="%1.%2.%3.%4."/>
      <w:lvlJc w:val="left"/>
      <w:pPr>
        <w:ind w:left="0" w:firstLine="709"/>
      </w:pPr>
      <w:rPr>
        <w:rFonts w:ascii="Times New Roman" w:hAnsi="Times New Roman" w:hint="default"/>
        <w:b/>
        <w:i w:val="0"/>
        <w:sz w:val="28"/>
        <w:szCs w:val="28"/>
      </w:rPr>
    </w:lvl>
    <w:lvl w:ilvl="4">
      <w:start w:val="1"/>
      <w:numFmt w:val="decimal"/>
      <w:suff w:val="space"/>
      <w:lvlText w:val="%1.%2.%3.%4.%5."/>
      <w:lvlJc w:val="left"/>
      <w:pPr>
        <w:ind w:left="0" w:firstLine="709"/>
      </w:pPr>
      <w:rPr>
        <w:rFonts w:ascii="Times New Roman" w:hAnsi="Times New Roman" w:hint="default"/>
        <w:b/>
        <w:i w:val="0"/>
        <w:sz w:val="28"/>
        <w:szCs w:val="28"/>
      </w:rPr>
    </w:lvl>
    <w:lvl w:ilvl="5">
      <w:start w:val="1"/>
      <w:numFmt w:val="decimal"/>
      <w:lvlText w:val="%1.%2.%3.%4.%5.%6."/>
      <w:lvlJc w:val="left"/>
      <w:pPr>
        <w:tabs>
          <w:tab w:val="num" w:pos="4658"/>
        </w:tabs>
        <w:ind w:left="4154" w:hanging="936"/>
      </w:pPr>
      <w:rPr>
        <w:rFonts w:hint="default"/>
      </w:rPr>
    </w:lvl>
    <w:lvl w:ilvl="6">
      <w:start w:val="1"/>
      <w:numFmt w:val="decimal"/>
      <w:lvlText w:val="%1.%2.%3.%4.%5.%6.%7."/>
      <w:lvlJc w:val="left"/>
      <w:pPr>
        <w:tabs>
          <w:tab w:val="num" w:pos="5378"/>
        </w:tabs>
        <w:ind w:left="4658" w:hanging="1080"/>
      </w:pPr>
      <w:rPr>
        <w:rFonts w:hint="default"/>
      </w:rPr>
    </w:lvl>
    <w:lvl w:ilvl="7">
      <w:start w:val="1"/>
      <w:numFmt w:val="decimal"/>
      <w:lvlText w:val="%1.%2.%3.%4.%5.%6.%7.%8."/>
      <w:lvlJc w:val="left"/>
      <w:pPr>
        <w:tabs>
          <w:tab w:val="num" w:pos="5738"/>
        </w:tabs>
        <w:ind w:left="5162" w:hanging="1224"/>
      </w:pPr>
      <w:rPr>
        <w:rFonts w:hint="default"/>
      </w:rPr>
    </w:lvl>
    <w:lvl w:ilvl="8">
      <w:start w:val="1"/>
      <w:numFmt w:val="decimal"/>
      <w:lvlText w:val="%1.%2.%3.%4.%5.%6.%7.%8.%9."/>
      <w:lvlJc w:val="left"/>
      <w:pPr>
        <w:tabs>
          <w:tab w:val="num" w:pos="6458"/>
        </w:tabs>
        <w:ind w:left="5738" w:hanging="1440"/>
      </w:pPr>
      <w:rPr>
        <w:rFonts w:hint="default"/>
      </w:rPr>
    </w:lvl>
  </w:abstractNum>
  <w:abstractNum w:abstractNumId="14" w15:restartNumberingAfterBreak="0">
    <w:nsid w:val="34C403B7"/>
    <w:multiLevelType w:val="hybridMultilevel"/>
    <w:tmpl w:val="54DE4458"/>
    <w:lvl w:ilvl="0" w:tplc="2BB05A0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B1A1132"/>
    <w:multiLevelType w:val="multilevel"/>
    <w:tmpl w:val="18C81AD8"/>
    <w:lvl w:ilvl="0">
      <w:start w:val="1"/>
      <w:numFmt w:val="decimal"/>
      <w:lvlText w:val="%1."/>
      <w:lvlJc w:val="left"/>
      <w:pPr>
        <w:ind w:left="1080" w:hanging="360"/>
      </w:pPr>
      <w:rPr>
        <w:rFonts w:hint="default"/>
      </w:rPr>
    </w:lvl>
    <w:lvl w:ilvl="1">
      <w:start w:val="1"/>
      <w:numFmt w:val="decimal"/>
      <w:isLgl/>
      <w:lvlText w:val="%1.%2."/>
      <w:lvlJc w:val="left"/>
      <w:pPr>
        <w:ind w:left="120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6" w15:restartNumberingAfterBreak="0">
    <w:nsid w:val="3E627369"/>
    <w:multiLevelType w:val="multilevel"/>
    <w:tmpl w:val="95544A1E"/>
    <w:lvl w:ilvl="0">
      <w:start w:val="1"/>
      <w:numFmt w:val="decimal"/>
      <w:lvlText w:val="%1."/>
      <w:lvlJc w:val="left"/>
      <w:pPr>
        <w:ind w:left="390" w:hanging="390"/>
      </w:pPr>
      <w:rPr>
        <w:rFonts w:hint="default"/>
        <w:i/>
      </w:rPr>
    </w:lvl>
    <w:lvl w:ilvl="1">
      <w:start w:val="2"/>
      <w:numFmt w:val="decimal"/>
      <w:lvlText w:val="%1.%2."/>
      <w:lvlJc w:val="left"/>
      <w:pPr>
        <w:ind w:left="1429" w:hanging="720"/>
      </w:pPr>
      <w:rPr>
        <w:rFonts w:hint="default"/>
        <w:i/>
      </w:rPr>
    </w:lvl>
    <w:lvl w:ilvl="2">
      <w:start w:val="1"/>
      <w:numFmt w:val="decimal"/>
      <w:lvlText w:val="%1.%2.%3."/>
      <w:lvlJc w:val="left"/>
      <w:pPr>
        <w:ind w:left="2138" w:hanging="720"/>
      </w:pPr>
      <w:rPr>
        <w:rFonts w:hint="default"/>
        <w:i/>
      </w:rPr>
    </w:lvl>
    <w:lvl w:ilvl="3">
      <w:start w:val="1"/>
      <w:numFmt w:val="decimal"/>
      <w:lvlText w:val="%1.%2.%3.%4."/>
      <w:lvlJc w:val="left"/>
      <w:pPr>
        <w:ind w:left="3207" w:hanging="1080"/>
      </w:pPr>
      <w:rPr>
        <w:rFonts w:hint="default"/>
        <w:i/>
      </w:rPr>
    </w:lvl>
    <w:lvl w:ilvl="4">
      <w:start w:val="1"/>
      <w:numFmt w:val="decimal"/>
      <w:lvlText w:val="%1.%2.%3.%4.%5."/>
      <w:lvlJc w:val="left"/>
      <w:pPr>
        <w:ind w:left="3916" w:hanging="1080"/>
      </w:pPr>
      <w:rPr>
        <w:rFonts w:hint="default"/>
        <w:i/>
      </w:rPr>
    </w:lvl>
    <w:lvl w:ilvl="5">
      <w:start w:val="1"/>
      <w:numFmt w:val="decimal"/>
      <w:lvlText w:val="%1.%2.%3.%4.%5.%6."/>
      <w:lvlJc w:val="left"/>
      <w:pPr>
        <w:ind w:left="4985" w:hanging="1440"/>
      </w:pPr>
      <w:rPr>
        <w:rFonts w:hint="default"/>
        <w:i/>
      </w:rPr>
    </w:lvl>
    <w:lvl w:ilvl="6">
      <w:start w:val="1"/>
      <w:numFmt w:val="decimal"/>
      <w:lvlText w:val="%1.%2.%3.%4.%5.%6.%7."/>
      <w:lvlJc w:val="left"/>
      <w:pPr>
        <w:ind w:left="5694" w:hanging="1440"/>
      </w:pPr>
      <w:rPr>
        <w:rFonts w:hint="default"/>
        <w:i/>
      </w:rPr>
    </w:lvl>
    <w:lvl w:ilvl="7">
      <w:start w:val="1"/>
      <w:numFmt w:val="decimal"/>
      <w:lvlText w:val="%1.%2.%3.%4.%5.%6.%7.%8."/>
      <w:lvlJc w:val="left"/>
      <w:pPr>
        <w:ind w:left="6763" w:hanging="1800"/>
      </w:pPr>
      <w:rPr>
        <w:rFonts w:hint="default"/>
        <w:i/>
      </w:rPr>
    </w:lvl>
    <w:lvl w:ilvl="8">
      <w:start w:val="1"/>
      <w:numFmt w:val="decimal"/>
      <w:lvlText w:val="%1.%2.%3.%4.%5.%6.%7.%8.%9."/>
      <w:lvlJc w:val="left"/>
      <w:pPr>
        <w:ind w:left="7472" w:hanging="1800"/>
      </w:pPr>
      <w:rPr>
        <w:rFonts w:hint="default"/>
        <w:i/>
      </w:rPr>
    </w:lvl>
  </w:abstractNum>
  <w:abstractNum w:abstractNumId="17" w15:restartNumberingAfterBreak="0">
    <w:nsid w:val="41E36485"/>
    <w:multiLevelType w:val="hybridMultilevel"/>
    <w:tmpl w:val="A5C6130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59A6F6D"/>
    <w:multiLevelType w:val="multilevel"/>
    <w:tmpl w:val="3C3E658C"/>
    <w:lvl w:ilvl="0">
      <w:start w:val="2"/>
      <w:numFmt w:val="decimal"/>
      <w:lvlText w:val="%1."/>
      <w:lvlJc w:val="left"/>
      <w:pPr>
        <w:ind w:left="360" w:hanging="360"/>
      </w:pPr>
      <w:rPr>
        <w:rFonts w:hint="default"/>
        <w:color w:val="000000"/>
      </w:rPr>
    </w:lvl>
    <w:lvl w:ilvl="1">
      <w:start w:val="1"/>
      <w:numFmt w:val="decimal"/>
      <w:lvlText w:val="%1.%2."/>
      <w:lvlJc w:val="left"/>
      <w:pPr>
        <w:ind w:left="1283" w:hanging="432"/>
      </w:pPr>
      <w:rPr>
        <w:rFonts w:hint="default"/>
        <w:b w:val="0"/>
        <w:bCs/>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849661C"/>
    <w:multiLevelType w:val="hybridMultilevel"/>
    <w:tmpl w:val="134E1612"/>
    <w:lvl w:ilvl="0" w:tplc="58C26EFA">
      <w:start w:val="1"/>
      <w:numFmt w:val="bullet"/>
      <w:lvlText w:val=""/>
      <w:lvlJc w:val="left"/>
      <w:pPr>
        <w:ind w:left="1778" w:hanging="360"/>
      </w:pPr>
      <w:rPr>
        <w:rFonts w:ascii="Symbol" w:hAnsi="Symbol" w:hint="default"/>
      </w:rPr>
    </w:lvl>
    <w:lvl w:ilvl="1" w:tplc="FFFFFFFF" w:tentative="1">
      <w:start w:val="1"/>
      <w:numFmt w:val="bullet"/>
      <w:lvlText w:val="o"/>
      <w:lvlJc w:val="left"/>
      <w:pPr>
        <w:ind w:left="2498" w:hanging="360"/>
      </w:pPr>
      <w:rPr>
        <w:rFonts w:ascii="Courier New" w:hAnsi="Courier New" w:cs="Courier New" w:hint="default"/>
      </w:rPr>
    </w:lvl>
    <w:lvl w:ilvl="2" w:tplc="FFFFFFFF" w:tentative="1">
      <w:start w:val="1"/>
      <w:numFmt w:val="bullet"/>
      <w:lvlText w:val=""/>
      <w:lvlJc w:val="left"/>
      <w:pPr>
        <w:ind w:left="3218" w:hanging="360"/>
      </w:pPr>
      <w:rPr>
        <w:rFonts w:ascii="Wingdings" w:hAnsi="Wingdings" w:hint="default"/>
      </w:rPr>
    </w:lvl>
    <w:lvl w:ilvl="3" w:tplc="FFFFFFFF" w:tentative="1">
      <w:start w:val="1"/>
      <w:numFmt w:val="bullet"/>
      <w:lvlText w:val=""/>
      <w:lvlJc w:val="left"/>
      <w:pPr>
        <w:ind w:left="3938" w:hanging="360"/>
      </w:pPr>
      <w:rPr>
        <w:rFonts w:ascii="Symbol" w:hAnsi="Symbol" w:hint="default"/>
      </w:rPr>
    </w:lvl>
    <w:lvl w:ilvl="4" w:tplc="FFFFFFFF" w:tentative="1">
      <w:start w:val="1"/>
      <w:numFmt w:val="bullet"/>
      <w:lvlText w:val="o"/>
      <w:lvlJc w:val="left"/>
      <w:pPr>
        <w:ind w:left="4658" w:hanging="360"/>
      </w:pPr>
      <w:rPr>
        <w:rFonts w:ascii="Courier New" w:hAnsi="Courier New" w:cs="Courier New" w:hint="default"/>
      </w:rPr>
    </w:lvl>
    <w:lvl w:ilvl="5" w:tplc="FFFFFFFF" w:tentative="1">
      <w:start w:val="1"/>
      <w:numFmt w:val="bullet"/>
      <w:lvlText w:val=""/>
      <w:lvlJc w:val="left"/>
      <w:pPr>
        <w:ind w:left="5378" w:hanging="360"/>
      </w:pPr>
      <w:rPr>
        <w:rFonts w:ascii="Wingdings" w:hAnsi="Wingdings" w:hint="default"/>
      </w:rPr>
    </w:lvl>
    <w:lvl w:ilvl="6" w:tplc="FFFFFFFF" w:tentative="1">
      <w:start w:val="1"/>
      <w:numFmt w:val="bullet"/>
      <w:lvlText w:val=""/>
      <w:lvlJc w:val="left"/>
      <w:pPr>
        <w:ind w:left="6098" w:hanging="360"/>
      </w:pPr>
      <w:rPr>
        <w:rFonts w:ascii="Symbol" w:hAnsi="Symbol" w:hint="default"/>
      </w:rPr>
    </w:lvl>
    <w:lvl w:ilvl="7" w:tplc="FFFFFFFF" w:tentative="1">
      <w:start w:val="1"/>
      <w:numFmt w:val="bullet"/>
      <w:lvlText w:val="o"/>
      <w:lvlJc w:val="left"/>
      <w:pPr>
        <w:ind w:left="6818" w:hanging="360"/>
      </w:pPr>
      <w:rPr>
        <w:rFonts w:ascii="Courier New" w:hAnsi="Courier New" w:cs="Courier New" w:hint="default"/>
      </w:rPr>
    </w:lvl>
    <w:lvl w:ilvl="8" w:tplc="FFFFFFFF" w:tentative="1">
      <w:start w:val="1"/>
      <w:numFmt w:val="bullet"/>
      <w:lvlText w:val=""/>
      <w:lvlJc w:val="left"/>
      <w:pPr>
        <w:ind w:left="7538" w:hanging="360"/>
      </w:pPr>
      <w:rPr>
        <w:rFonts w:ascii="Wingdings" w:hAnsi="Wingdings" w:hint="default"/>
      </w:rPr>
    </w:lvl>
  </w:abstractNum>
  <w:abstractNum w:abstractNumId="20" w15:restartNumberingAfterBreak="0">
    <w:nsid w:val="4B40131B"/>
    <w:multiLevelType w:val="multilevel"/>
    <w:tmpl w:val="51F23728"/>
    <w:lvl w:ilvl="0">
      <w:start w:val="6"/>
      <w:numFmt w:val="decimal"/>
      <w:lvlText w:val="%1."/>
      <w:lvlJc w:val="left"/>
      <w:pPr>
        <w:ind w:left="360" w:hanging="360"/>
      </w:pPr>
      <w:rPr>
        <w:rFonts w:hint="default"/>
        <w:b/>
      </w:rPr>
    </w:lvl>
    <w:lvl w:ilvl="1">
      <w:start w:val="1"/>
      <w:numFmt w:val="decimal"/>
      <w:lvlText w:val="%1.%2."/>
      <w:lvlJc w:val="left"/>
      <w:pPr>
        <w:ind w:left="792" w:hanging="432"/>
      </w:pPr>
      <w:rPr>
        <w:rFonts w:hint="default"/>
        <w:color w:val="00000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67225A3"/>
    <w:multiLevelType w:val="hybridMultilevel"/>
    <w:tmpl w:val="2070C4F0"/>
    <w:lvl w:ilvl="0" w:tplc="58C26EF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58E21B64"/>
    <w:multiLevelType w:val="multilevel"/>
    <w:tmpl w:val="256AC772"/>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5AF64C8D"/>
    <w:multiLevelType w:val="hybridMultilevel"/>
    <w:tmpl w:val="F6CCAF2C"/>
    <w:lvl w:ilvl="0" w:tplc="A08CCC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C651BA2"/>
    <w:multiLevelType w:val="hybridMultilevel"/>
    <w:tmpl w:val="987A2B3A"/>
    <w:lvl w:ilvl="0" w:tplc="2BB05A0C">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25" w15:restartNumberingAfterBreak="0">
    <w:nsid w:val="6EC4240F"/>
    <w:multiLevelType w:val="multilevel"/>
    <w:tmpl w:val="F38857D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AC0796A"/>
    <w:multiLevelType w:val="multilevel"/>
    <w:tmpl w:val="3236AC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B7A38DA"/>
    <w:multiLevelType w:val="hybridMultilevel"/>
    <w:tmpl w:val="A086AAAE"/>
    <w:lvl w:ilvl="0" w:tplc="58C26EF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7BE855F5"/>
    <w:multiLevelType w:val="hybridMultilevel"/>
    <w:tmpl w:val="A39AEAE2"/>
    <w:lvl w:ilvl="0" w:tplc="2BB05A0C">
      <w:start w:val="1"/>
      <w:numFmt w:val="bullet"/>
      <w:lvlText w:val=""/>
      <w:lvlJc w:val="left"/>
      <w:pPr>
        <w:ind w:left="1431" w:hanging="360"/>
      </w:pPr>
      <w:rPr>
        <w:rFonts w:ascii="Symbol" w:hAnsi="Symbol" w:hint="default"/>
      </w:rPr>
    </w:lvl>
    <w:lvl w:ilvl="1" w:tplc="04190003" w:tentative="1">
      <w:start w:val="1"/>
      <w:numFmt w:val="bullet"/>
      <w:lvlText w:val="o"/>
      <w:lvlJc w:val="left"/>
      <w:pPr>
        <w:ind w:left="2151" w:hanging="360"/>
      </w:pPr>
      <w:rPr>
        <w:rFonts w:ascii="Courier New" w:hAnsi="Courier New" w:cs="Courier New" w:hint="default"/>
      </w:rPr>
    </w:lvl>
    <w:lvl w:ilvl="2" w:tplc="04190005" w:tentative="1">
      <w:start w:val="1"/>
      <w:numFmt w:val="bullet"/>
      <w:lvlText w:val=""/>
      <w:lvlJc w:val="left"/>
      <w:pPr>
        <w:ind w:left="2871" w:hanging="360"/>
      </w:pPr>
      <w:rPr>
        <w:rFonts w:ascii="Wingdings" w:hAnsi="Wingdings" w:hint="default"/>
      </w:rPr>
    </w:lvl>
    <w:lvl w:ilvl="3" w:tplc="04190001" w:tentative="1">
      <w:start w:val="1"/>
      <w:numFmt w:val="bullet"/>
      <w:lvlText w:val=""/>
      <w:lvlJc w:val="left"/>
      <w:pPr>
        <w:ind w:left="3591" w:hanging="360"/>
      </w:pPr>
      <w:rPr>
        <w:rFonts w:ascii="Symbol" w:hAnsi="Symbol" w:hint="default"/>
      </w:rPr>
    </w:lvl>
    <w:lvl w:ilvl="4" w:tplc="04190003" w:tentative="1">
      <w:start w:val="1"/>
      <w:numFmt w:val="bullet"/>
      <w:lvlText w:val="o"/>
      <w:lvlJc w:val="left"/>
      <w:pPr>
        <w:ind w:left="4311" w:hanging="360"/>
      </w:pPr>
      <w:rPr>
        <w:rFonts w:ascii="Courier New" w:hAnsi="Courier New" w:cs="Courier New" w:hint="default"/>
      </w:rPr>
    </w:lvl>
    <w:lvl w:ilvl="5" w:tplc="04190005" w:tentative="1">
      <w:start w:val="1"/>
      <w:numFmt w:val="bullet"/>
      <w:lvlText w:val=""/>
      <w:lvlJc w:val="left"/>
      <w:pPr>
        <w:ind w:left="5031" w:hanging="360"/>
      </w:pPr>
      <w:rPr>
        <w:rFonts w:ascii="Wingdings" w:hAnsi="Wingdings" w:hint="default"/>
      </w:rPr>
    </w:lvl>
    <w:lvl w:ilvl="6" w:tplc="04190001" w:tentative="1">
      <w:start w:val="1"/>
      <w:numFmt w:val="bullet"/>
      <w:lvlText w:val=""/>
      <w:lvlJc w:val="left"/>
      <w:pPr>
        <w:ind w:left="5751" w:hanging="360"/>
      </w:pPr>
      <w:rPr>
        <w:rFonts w:ascii="Symbol" w:hAnsi="Symbol" w:hint="default"/>
      </w:rPr>
    </w:lvl>
    <w:lvl w:ilvl="7" w:tplc="04190003" w:tentative="1">
      <w:start w:val="1"/>
      <w:numFmt w:val="bullet"/>
      <w:lvlText w:val="o"/>
      <w:lvlJc w:val="left"/>
      <w:pPr>
        <w:ind w:left="6471" w:hanging="360"/>
      </w:pPr>
      <w:rPr>
        <w:rFonts w:ascii="Courier New" w:hAnsi="Courier New" w:cs="Courier New" w:hint="default"/>
      </w:rPr>
    </w:lvl>
    <w:lvl w:ilvl="8" w:tplc="04190005" w:tentative="1">
      <w:start w:val="1"/>
      <w:numFmt w:val="bullet"/>
      <w:lvlText w:val=""/>
      <w:lvlJc w:val="left"/>
      <w:pPr>
        <w:ind w:left="7191" w:hanging="360"/>
      </w:pPr>
      <w:rPr>
        <w:rFonts w:ascii="Wingdings" w:hAnsi="Wingdings" w:hint="default"/>
      </w:rPr>
    </w:lvl>
  </w:abstractNum>
  <w:abstractNum w:abstractNumId="29" w15:restartNumberingAfterBreak="0">
    <w:nsid w:val="7FC92325"/>
    <w:multiLevelType w:val="multilevel"/>
    <w:tmpl w:val="06E863D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25817876">
    <w:abstractNumId w:val="13"/>
  </w:num>
  <w:num w:numId="2" w16cid:durableId="1544755749">
    <w:abstractNumId w:val="10"/>
  </w:num>
  <w:num w:numId="3" w16cid:durableId="388919022">
    <w:abstractNumId w:val="18"/>
  </w:num>
  <w:num w:numId="4" w16cid:durableId="1247109551">
    <w:abstractNumId w:val="17"/>
  </w:num>
  <w:num w:numId="5" w16cid:durableId="1948998526">
    <w:abstractNumId w:val="8"/>
  </w:num>
  <w:num w:numId="6" w16cid:durableId="1094938315">
    <w:abstractNumId w:val="15"/>
  </w:num>
  <w:num w:numId="7" w16cid:durableId="1460802505">
    <w:abstractNumId w:val="20"/>
  </w:num>
  <w:num w:numId="8" w16cid:durableId="949319296">
    <w:abstractNumId w:val="2"/>
  </w:num>
  <w:num w:numId="9" w16cid:durableId="1249342551">
    <w:abstractNumId w:val="23"/>
  </w:num>
  <w:num w:numId="10" w16cid:durableId="1015811585">
    <w:abstractNumId w:val="6"/>
  </w:num>
  <w:num w:numId="11" w16cid:durableId="1013993793">
    <w:abstractNumId w:val="7"/>
  </w:num>
  <w:num w:numId="12" w16cid:durableId="100534102">
    <w:abstractNumId w:val="16"/>
  </w:num>
  <w:num w:numId="13" w16cid:durableId="53936290">
    <w:abstractNumId w:val="4"/>
  </w:num>
  <w:num w:numId="14" w16cid:durableId="1831752805">
    <w:abstractNumId w:val="28"/>
  </w:num>
  <w:num w:numId="15" w16cid:durableId="187062608">
    <w:abstractNumId w:val="14"/>
  </w:num>
  <w:num w:numId="16" w16cid:durableId="1599480127">
    <w:abstractNumId w:val="9"/>
  </w:num>
  <w:num w:numId="17" w16cid:durableId="1062215129">
    <w:abstractNumId w:val="1"/>
  </w:num>
  <w:num w:numId="18" w16cid:durableId="1121728390">
    <w:abstractNumId w:val="26"/>
  </w:num>
  <w:num w:numId="19" w16cid:durableId="344291658">
    <w:abstractNumId w:val="29"/>
  </w:num>
  <w:num w:numId="20" w16cid:durableId="989551869">
    <w:abstractNumId w:val="3"/>
  </w:num>
  <w:num w:numId="21" w16cid:durableId="1561748073">
    <w:abstractNumId w:val="11"/>
  </w:num>
  <w:num w:numId="22" w16cid:durableId="921767103">
    <w:abstractNumId w:val="0"/>
  </w:num>
  <w:num w:numId="23" w16cid:durableId="793408714">
    <w:abstractNumId w:val="25"/>
  </w:num>
  <w:num w:numId="24" w16cid:durableId="1987781328">
    <w:abstractNumId w:val="22"/>
  </w:num>
  <w:num w:numId="25" w16cid:durableId="1553348911">
    <w:abstractNumId w:val="24"/>
  </w:num>
  <w:num w:numId="26" w16cid:durableId="1347244487">
    <w:abstractNumId w:val="5"/>
  </w:num>
  <w:num w:numId="27" w16cid:durableId="1937596801">
    <w:abstractNumId w:val="21"/>
  </w:num>
  <w:num w:numId="28" w16cid:durableId="1624966663">
    <w:abstractNumId w:val="27"/>
  </w:num>
  <w:num w:numId="29" w16cid:durableId="1774015741">
    <w:abstractNumId w:val="12"/>
  </w:num>
  <w:num w:numId="30" w16cid:durableId="449983317">
    <w:abstractNumId w:val="19"/>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3CB"/>
    <w:rsid w:val="00012472"/>
    <w:rsid w:val="0001555C"/>
    <w:rsid w:val="00016AE1"/>
    <w:rsid w:val="00027E51"/>
    <w:rsid w:val="00042754"/>
    <w:rsid w:val="00062C22"/>
    <w:rsid w:val="00063B1D"/>
    <w:rsid w:val="000760E2"/>
    <w:rsid w:val="00081934"/>
    <w:rsid w:val="000915D8"/>
    <w:rsid w:val="00091CF2"/>
    <w:rsid w:val="000A093D"/>
    <w:rsid w:val="000A4D8B"/>
    <w:rsid w:val="000A654C"/>
    <w:rsid w:val="000C1AA3"/>
    <w:rsid w:val="000E36AC"/>
    <w:rsid w:val="000E3B46"/>
    <w:rsid w:val="000F6246"/>
    <w:rsid w:val="0015077A"/>
    <w:rsid w:val="001520A2"/>
    <w:rsid w:val="00183B92"/>
    <w:rsid w:val="001958C4"/>
    <w:rsid w:val="001A1B3D"/>
    <w:rsid w:val="001A4E9E"/>
    <w:rsid w:val="001C2307"/>
    <w:rsid w:val="001C3B93"/>
    <w:rsid w:val="001D0C59"/>
    <w:rsid w:val="001D4955"/>
    <w:rsid w:val="001E205A"/>
    <w:rsid w:val="00202498"/>
    <w:rsid w:val="00214C2D"/>
    <w:rsid w:val="002157CD"/>
    <w:rsid w:val="0021609E"/>
    <w:rsid w:val="002255D5"/>
    <w:rsid w:val="002354BD"/>
    <w:rsid w:val="00235508"/>
    <w:rsid w:val="00242E26"/>
    <w:rsid w:val="00243650"/>
    <w:rsid w:val="00243D89"/>
    <w:rsid w:val="00262F1C"/>
    <w:rsid w:val="002A2BEF"/>
    <w:rsid w:val="002C5413"/>
    <w:rsid w:val="002E00A7"/>
    <w:rsid w:val="0033373C"/>
    <w:rsid w:val="003357E0"/>
    <w:rsid w:val="00341592"/>
    <w:rsid w:val="00347BBD"/>
    <w:rsid w:val="00351B05"/>
    <w:rsid w:val="003541C4"/>
    <w:rsid w:val="00381EA2"/>
    <w:rsid w:val="00391478"/>
    <w:rsid w:val="00393F97"/>
    <w:rsid w:val="00395A90"/>
    <w:rsid w:val="003A7906"/>
    <w:rsid w:val="003B435F"/>
    <w:rsid w:val="003C4516"/>
    <w:rsid w:val="003C6C00"/>
    <w:rsid w:val="003D7DD2"/>
    <w:rsid w:val="003E134F"/>
    <w:rsid w:val="003E6DDF"/>
    <w:rsid w:val="003F5602"/>
    <w:rsid w:val="003F6C51"/>
    <w:rsid w:val="0041208D"/>
    <w:rsid w:val="00415D7F"/>
    <w:rsid w:val="00434D01"/>
    <w:rsid w:val="004445CD"/>
    <w:rsid w:val="00452D8C"/>
    <w:rsid w:val="004628E1"/>
    <w:rsid w:val="00470475"/>
    <w:rsid w:val="0048400F"/>
    <w:rsid w:val="004856DF"/>
    <w:rsid w:val="00494007"/>
    <w:rsid w:val="004C1870"/>
    <w:rsid w:val="004C26C1"/>
    <w:rsid w:val="004C32D4"/>
    <w:rsid w:val="004C4800"/>
    <w:rsid w:val="004C51A8"/>
    <w:rsid w:val="004D0717"/>
    <w:rsid w:val="004E37AB"/>
    <w:rsid w:val="004E5380"/>
    <w:rsid w:val="004E6203"/>
    <w:rsid w:val="004F3CFB"/>
    <w:rsid w:val="00521B77"/>
    <w:rsid w:val="00527C13"/>
    <w:rsid w:val="00545740"/>
    <w:rsid w:val="005556B5"/>
    <w:rsid w:val="00557C51"/>
    <w:rsid w:val="00560416"/>
    <w:rsid w:val="005767DE"/>
    <w:rsid w:val="005A5F94"/>
    <w:rsid w:val="005B2D97"/>
    <w:rsid w:val="005B72CF"/>
    <w:rsid w:val="005C6F68"/>
    <w:rsid w:val="005D28B7"/>
    <w:rsid w:val="005D4762"/>
    <w:rsid w:val="005E0F9D"/>
    <w:rsid w:val="005E55B6"/>
    <w:rsid w:val="005F1BC0"/>
    <w:rsid w:val="005F206B"/>
    <w:rsid w:val="00603B32"/>
    <w:rsid w:val="00617836"/>
    <w:rsid w:val="00622FDB"/>
    <w:rsid w:val="00631456"/>
    <w:rsid w:val="00635F5A"/>
    <w:rsid w:val="0063731C"/>
    <w:rsid w:val="00637BD2"/>
    <w:rsid w:val="00643F79"/>
    <w:rsid w:val="00644DE9"/>
    <w:rsid w:val="00646DA4"/>
    <w:rsid w:val="00650290"/>
    <w:rsid w:val="0065476F"/>
    <w:rsid w:val="00654E14"/>
    <w:rsid w:val="00660CB4"/>
    <w:rsid w:val="00662340"/>
    <w:rsid w:val="00680442"/>
    <w:rsid w:val="0068265C"/>
    <w:rsid w:val="006836FB"/>
    <w:rsid w:val="0068413F"/>
    <w:rsid w:val="00691E87"/>
    <w:rsid w:val="006B038D"/>
    <w:rsid w:val="006B516B"/>
    <w:rsid w:val="006C3E89"/>
    <w:rsid w:val="006C7DBE"/>
    <w:rsid w:val="006D2D8D"/>
    <w:rsid w:val="006D5881"/>
    <w:rsid w:val="006D58B5"/>
    <w:rsid w:val="006E2457"/>
    <w:rsid w:val="006E540F"/>
    <w:rsid w:val="006E72EE"/>
    <w:rsid w:val="00700F78"/>
    <w:rsid w:val="00704CAE"/>
    <w:rsid w:val="0071213E"/>
    <w:rsid w:val="00712ADF"/>
    <w:rsid w:val="00714150"/>
    <w:rsid w:val="007206DD"/>
    <w:rsid w:val="00730C38"/>
    <w:rsid w:val="00731B48"/>
    <w:rsid w:val="0073304F"/>
    <w:rsid w:val="007379B9"/>
    <w:rsid w:val="0075405B"/>
    <w:rsid w:val="00777478"/>
    <w:rsid w:val="00785BEF"/>
    <w:rsid w:val="0079297D"/>
    <w:rsid w:val="00797EE3"/>
    <w:rsid w:val="007A4D0E"/>
    <w:rsid w:val="007A7ED9"/>
    <w:rsid w:val="007C0406"/>
    <w:rsid w:val="007C2410"/>
    <w:rsid w:val="007E4F12"/>
    <w:rsid w:val="007E5EB8"/>
    <w:rsid w:val="007F0530"/>
    <w:rsid w:val="007F55E8"/>
    <w:rsid w:val="00801BA2"/>
    <w:rsid w:val="00817780"/>
    <w:rsid w:val="00827897"/>
    <w:rsid w:val="008353E0"/>
    <w:rsid w:val="0083706A"/>
    <w:rsid w:val="00845905"/>
    <w:rsid w:val="00867249"/>
    <w:rsid w:val="00870601"/>
    <w:rsid w:val="0088220B"/>
    <w:rsid w:val="00883529"/>
    <w:rsid w:val="00885B5B"/>
    <w:rsid w:val="008A0500"/>
    <w:rsid w:val="008A3BFB"/>
    <w:rsid w:val="008E642B"/>
    <w:rsid w:val="008F2D92"/>
    <w:rsid w:val="00903CD8"/>
    <w:rsid w:val="009041B3"/>
    <w:rsid w:val="00935349"/>
    <w:rsid w:val="00941876"/>
    <w:rsid w:val="009521EB"/>
    <w:rsid w:val="00954C58"/>
    <w:rsid w:val="009576AE"/>
    <w:rsid w:val="009654F3"/>
    <w:rsid w:val="009676A8"/>
    <w:rsid w:val="00971BD8"/>
    <w:rsid w:val="00972CB4"/>
    <w:rsid w:val="0097768C"/>
    <w:rsid w:val="00980506"/>
    <w:rsid w:val="0099432F"/>
    <w:rsid w:val="009949AA"/>
    <w:rsid w:val="009A1347"/>
    <w:rsid w:val="009A2641"/>
    <w:rsid w:val="009E3922"/>
    <w:rsid w:val="009E6761"/>
    <w:rsid w:val="009F4B47"/>
    <w:rsid w:val="009F77DD"/>
    <w:rsid w:val="00A041D2"/>
    <w:rsid w:val="00A05622"/>
    <w:rsid w:val="00A10CEF"/>
    <w:rsid w:val="00A1650E"/>
    <w:rsid w:val="00A17CBB"/>
    <w:rsid w:val="00A30908"/>
    <w:rsid w:val="00A501D0"/>
    <w:rsid w:val="00A53316"/>
    <w:rsid w:val="00A5695B"/>
    <w:rsid w:val="00A61C4A"/>
    <w:rsid w:val="00A6284C"/>
    <w:rsid w:val="00A818EE"/>
    <w:rsid w:val="00A81A61"/>
    <w:rsid w:val="00A925D3"/>
    <w:rsid w:val="00AB37BE"/>
    <w:rsid w:val="00AC0969"/>
    <w:rsid w:val="00AC66DC"/>
    <w:rsid w:val="00AF22AA"/>
    <w:rsid w:val="00B00DCE"/>
    <w:rsid w:val="00B31CB9"/>
    <w:rsid w:val="00B33C43"/>
    <w:rsid w:val="00B33F07"/>
    <w:rsid w:val="00B34C4D"/>
    <w:rsid w:val="00B4247B"/>
    <w:rsid w:val="00B56065"/>
    <w:rsid w:val="00B63A0A"/>
    <w:rsid w:val="00B64E09"/>
    <w:rsid w:val="00B674D1"/>
    <w:rsid w:val="00B72CBA"/>
    <w:rsid w:val="00B7618E"/>
    <w:rsid w:val="00B775D7"/>
    <w:rsid w:val="00B83610"/>
    <w:rsid w:val="00B93939"/>
    <w:rsid w:val="00B94FB3"/>
    <w:rsid w:val="00BA05CB"/>
    <w:rsid w:val="00BB3960"/>
    <w:rsid w:val="00BC6B12"/>
    <w:rsid w:val="00BD6311"/>
    <w:rsid w:val="00BF3BF8"/>
    <w:rsid w:val="00C15EE8"/>
    <w:rsid w:val="00C175BF"/>
    <w:rsid w:val="00C20001"/>
    <w:rsid w:val="00C2180C"/>
    <w:rsid w:val="00C3152E"/>
    <w:rsid w:val="00C35BCE"/>
    <w:rsid w:val="00C4382A"/>
    <w:rsid w:val="00C44A43"/>
    <w:rsid w:val="00C45B72"/>
    <w:rsid w:val="00C50A5D"/>
    <w:rsid w:val="00C56D38"/>
    <w:rsid w:val="00C64644"/>
    <w:rsid w:val="00C73EA1"/>
    <w:rsid w:val="00C87556"/>
    <w:rsid w:val="00CA7F54"/>
    <w:rsid w:val="00CB07C4"/>
    <w:rsid w:val="00CB3B90"/>
    <w:rsid w:val="00CB7BC6"/>
    <w:rsid w:val="00CC1B6B"/>
    <w:rsid w:val="00CC47C1"/>
    <w:rsid w:val="00CD6ABD"/>
    <w:rsid w:val="00CD7BA7"/>
    <w:rsid w:val="00CD7DA1"/>
    <w:rsid w:val="00CE3EB8"/>
    <w:rsid w:val="00CF1431"/>
    <w:rsid w:val="00D12A09"/>
    <w:rsid w:val="00D14AA1"/>
    <w:rsid w:val="00D34664"/>
    <w:rsid w:val="00D36997"/>
    <w:rsid w:val="00D37E5C"/>
    <w:rsid w:val="00D45761"/>
    <w:rsid w:val="00D578C2"/>
    <w:rsid w:val="00D6623D"/>
    <w:rsid w:val="00D71949"/>
    <w:rsid w:val="00D9161C"/>
    <w:rsid w:val="00DA1E11"/>
    <w:rsid w:val="00DB6556"/>
    <w:rsid w:val="00DC2F3A"/>
    <w:rsid w:val="00DC4430"/>
    <w:rsid w:val="00DC6AB5"/>
    <w:rsid w:val="00DD5B95"/>
    <w:rsid w:val="00DE5463"/>
    <w:rsid w:val="00DF0AF1"/>
    <w:rsid w:val="00DF2BAB"/>
    <w:rsid w:val="00E00E4E"/>
    <w:rsid w:val="00E22A4C"/>
    <w:rsid w:val="00E30F76"/>
    <w:rsid w:val="00E3174D"/>
    <w:rsid w:val="00E41DF3"/>
    <w:rsid w:val="00E60B41"/>
    <w:rsid w:val="00E74C81"/>
    <w:rsid w:val="00E81B24"/>
    <w:rsid w:val="00E820F7"/>
    <w:rsid w:val="00E8247E"/>
    <w:rsid w:val="00E87B87"/>
    <w:rsid w:val="00E96162"/>
    <w:rsid w:val="00EA7FD9"/>
    <w:rsid w:val="00EC1D10"/>
    <w:rsid w:val="00EC29E9"/>
    <w:rsid w:val="00ED225A"/>
    <w:rsid w:val="00ED58B2"/>
    <w:rsid w:val="00ED63EB"/>
    <w:rsid w:val="00ED7B7B"/>
    <w:rsid w:val="00EE35B7"/>
    <w:rsid w:val="00EE4678"/>
    <w:rsid w:val="00EE6B0A"/>
    <w:rsid w:val="00EE736A"/>
    <w:rsid w:val="00F26C30"/>
    <w:rsid w:val="00F27DCD"/>
    <w:rsid w:val="00F40FE6"/>
    <w:rsid w:val="00F44B73"/>
    <w:rsid w:val="00F519DE"/>
    <w:rsid w:val="00F52B49"/>
    <w:rsid w:val="00F61592"/>
    <w:rsid w:val="00F646B6"/>
    <w:rsid w:val="00F733CB"/>
    <w:rsid w:val="00F84D4D"/>
    <w:rsid w:val="00F930D0"/>
    <w:rsid w:val="00FC227F"/>
    <w:rsid w:val="00FC47CC"/>
    <w:rsid w:val="00FD0715"/>
    <w:rsid w:val="00FD33C1"/>
    <w:rsid w:val="00FD3553"/>
    <w:rsid w:val="00FE26B6"/>
    <w:rsid w:val="00FF0053"/>
    <w:rsid w:val="00FF51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8A5369"/>
  <w15:chartTrackingRefBased/>
  <w15:docId w15:val="{AD444CEA-1EE5-4857-9C96-CEC7C2B0E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05622"/>
  </w:style>
  <w:style w:type="paragraph" w:styleId="10">
    <w:name w:val="heading 1"/>
    <w:basedOn w:val="a"/>
    <w:next w:val="a"/>
    <w:link w:val="11"/>
    <w:qFormat/>
    <w:rsid w:val="00F733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1">
    <w:name w:val="heading 2"/>
    <w:basedOn w:val="a"/>
    <w:next w:val="a"/>
    <w:link w:val="22"/>
    <w:unhideWhenUsed/>
    <w:qFormat/>
    <w:rsid w:val="00F733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0">
    <w:name w:val="heading 3"/>
    <w:basedOn w:val="a"/>
    <w:next w:val="a"/>
    <w:link w:val="31"/>
    <w:unhideWhenUsed/>
    <w:qFormat/>
    <w:rsid w:val="00F733CB"/>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nhideWhenUsed/>
    <w:qFormat/>
    <w:rsid w:val="00F733CB"/>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F733CB"/>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nhideWhenUsed/>
    <w:qFormat/>
    <w:rsid w:val="00F733C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nhideWhenUsed/>
    <w:qFormat/>
    <w:rsid w:val="00F733C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733C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733C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rsid w:val="00F733CB"/>
    <w:rPr>
      <w:rFonts w:asciiTheme="majorHAnsi" w:eastAsiaTheme="majorEastAsia" w:hAnsiTheme="majorHAnsi" w:cstheme="majorBidi"/>
      <w:color w:val="0F4761" w:themeColor="accent1" w:themeShade="BF"/>
      <w:sz w:val="40"/>
      <w:szCs w:val="40"/>
    </w:rPr>
  </w:style>
  <w:style w:type="character" w:customStyle="1" w:styleId="22">
    <w:name w:val="Заголовок 2 Знак"/>
    <w:basedOn w:val="a0"/>
    <w:link w:val="21"/>
    <w:rsid w:val="00F733CB"/>
    <w:rPr>
      <w:rFonts w:asciiTheme="majorHAnsi" w:eastAsiaTheme="majorEastAsia" w:hAnsiTheme="majorHAnsi" w:cstheme="majorBidi"/>
      <w:color w:val="0F4761" w:themeColor="accent1" w:themeShade="BF"/>
      <w:sz w:val="32"/>
      <w:szCs w:val="32"/>
    </w:rPr>
  </w:style>
  <w:style w:type="character" w:customStyle="1" w:styleId="31">
    <w:name w:val="Заголовок 3 Знак"/>
    <w:basedOn w:val="a0"/>
    <w:link w:val="30"/>
    <w:rsid w:val="00F733CB"/>
    <w:rPr>
      <w:rFonts w:eastAsiaTheme="majorEastAsia" w:cstheme="majorBidi"/>
      <w:color w:val="0F4761" w:themeColor="accent1" w:themeShade="BF"/>
      <w:sz w:val="28"/>
      <w:szCs w:val="28"/>
    </w:rPr>
  </w:style>
  <w:style w:type="character" w:customStyle="1" w:styleId="40">
    <w:name w:val="Заголовок 4 Знак"/>
    <w:basedOn w:val="a0"/>
    <w:link w:val="4"/>
    <w:rsid w:val="00F733CB"/>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F733CB"/>
    <w:rPr>
      <w:rFonts w:eastAsiaTheme="majorEastAsia" w:cstheme="majorBidi"/>
      <w:color w:val="0F4761" w:themeColor="accent1" w:themeShade="BF"/>
    </w:rPr>
  </w:style>
  <w:style w:type="character" w:customStyle="1" w:styleId="60">
    <w:name w:val="Заголовок 6 Знак"/>
    <w:basedOn w:val="a0"/>
    <w:link w:val="6"/>
    <w:rsid w:val="00F733CB"/>
    <w:rPr>
      <w:rFonts w:eastAsiaTheme="majorEastAsia" w:cstheme="majorBidi"/>
      <w:i/>
      <w:iCs/>
      <w:color w:val="595959" w:themeColor="text1" w:themeTint="A6"/>
    </w:rPr>
  </w:style>
  <w:style w:type="character" w:customStyle="1" w:styleId="70">
    <w:name w:val="Заголовок 7 Знак"/>
    <w:basedOn w:val="a0"/>
    <w:link w:val="7"/>
    <w:rsid w:val="00F733CB"/>
    <w:rPr>
      <w:rFonts w:eastAsiaTheme="majorEastAsia" w:cstheme="majorBidi"/>
      <w:color w:val="595959" w:themeColor="text1" w:themeTint="A6"/>
    </w:rPr>
  </w:style>
  <w:style w:type="character" w:customStyle="1" w:styleId="80">
    <w:name w:val="Заголовок 8 Знак"/>
    <w:basedOn w:val="a0"/>
    <w:link w:val="8"/>
    <w:uiPriority w:val="9"/>
    <w:semiHidden/>
    <w:rsid w:val="00F733C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733CB"/>
    <w:rPr>
      <w:rFonts w:eastAsiaTheme="majorEastAsia" w:cstheme="majorBidi"/>
      <w:color w:val="272727" w:themeColor="text1" w:themeTint="D8"/>
    </w:rPr>
  </w:style>
  <w:style w:type="paragraph" w:styleId="a3">
    <w:name w:val="Title"/>
    <w:basedOn w:val="a"/>
    <w:next w:val="a"/>
    <w:link w:val="a4"/>
    <w:uiPriority w:val="10"/>
    <w:qFormat/>
    <w:rsid w:val="00F733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733C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733CB"/>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733CB"/>
    <w:rPr>
      <w:rFonts w:eastAsiaTheme="majorEastAsia" w:cstheme="majorBidi"/>
      <w:color w:val="595959" w:themeColor="text1" w:themeTint="A6"/>
      <w:spacing w:val="15"/>
      <w:sz w:val="28"/>
      <w:szCs w:val="28"/>
    </w:rPr>
  </w:style>
  <w:style w:type="paragraph" w:styleId="23">
    <w:name w:val="Quote"/>
    <w:basedOn w:val="a"/>
    <w:next w:val="a"/>
    <w:link w:val="24"/>
    <w:uiPriority w:val="29"/>
    <w:qFormat/>
    <w:rsid w:val="00F733CB"/>
    <w:pPr>
      <w:spacing w:before="160"/>
      <w:jc w:val="center"/>
    </w:pPr>
    <w:rPr>
      <w:i/>
      <w:iCs/>
      <w:color w:val="404040" w:themeColor="text1" w:themeTint="BF"/>
    </w:rPr>
  </w:style>
  <w:style w:type="character" w:customStyle="1" w:styleId="24">
    <w:name w:val="Цитата 2 Знак"/>
    <w:basedOn w:val="a0"/>
    <w:link w:val="23"/>
    <w:uiPriority w:val="29"/>
    <w:rsid w:val="00F733CB"/>
    <w:rPr>
      <w:i/>
      <w:iCs/>
      <w:color w:val="404040" w:themeColor="text1" w:themeTint="BF"/>
    </w:rPr>
  </w:style>
  <w:style w:type="paragraph" w:styleId="a7">
    <w:name w:val="List Paragraph"/>
    <w:basedOn w:val="a"/>
    <w:uiPriority w:val="34"/>
    <w:qFormat/>
    <w:rsid w:val="00F733CB"/>
    <w:pPr>
      <w:ind w:left="720"/>
      <w:contextualSpacing/>
    </w:pPr>
  </w:style>
  <w:style w:type="character" w:styleId="a8">
    <w:name w:val="Intense Emphasis"/>
    <w:basedOn w:val="a0"/>
    <w:uiPriority w:val="21"/>
    <w:qFormat/>
    <w:rsid w:val="00F733CB"/>
    <w:rPr>
      <w:i/>
      <w:iCs/>
      <w:color w:val="0F4761" w:themeColor="accent1" w:themeShade="BF"/>
    </w:rPr>
  </w:style>
  <w:style w:type="paragraph" w:styleId="a9">
    <w:name w:val="Intense Quote"/>
    <w:basedOn w:val="a"/>
    <w:next w:val="a"/>
    <w:link w:val="aa"/>
    <w:uiPriority w:val="30"/>
    <w:qFormat/>
    <w:rsid w:val="00F733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F733CB"/>
    <w:rPr>
      <w:i/>
      <w:iCs/>
      <w:color w:val="0F4761" w:themeColor="accent1" w:themeShade="BF"/>
    </w:rPr>
  </w:style>
  <w:style w:type="character" w:styleId="ab">
    <w:name w:val="Intense Reference"/>
    <w:basedOn w:val="a0"/>
    <w:uiPriority w:val="32"/>
    <w:qFormat/>
    <w:rsid w:val="00F733CB"/>
    <w:rPr>
      <w:b/>
      <w:bCs/>
      <w:smallCaps/>
      <w:color w:val="0F4761" w:themeColor="accent1" w:themeShade="BF"/>
      <w:spacing w:val="5"/>
    </w:rPr>
  </w:style>
  <w:style w:type="paragraph" w:styleId="ac">
    <w:name w:val="Normal (Web)"/>
    <w:basedOn w:val="a"/>
    <w:uiPriority w:val="99"/>
    <w:semiHidden/>
    <w:unhideWhenUsed/>
    <w:rsid w:val="004C1870"/>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styleId="ad">
    <w:name w:val="header"/>
    <w:basedOn w:val="a"/>
    <w:link w:val="ae"/>
    <w:unhideWhenUsed/>
    <w:rsid w:val="00CD6ABD"/>
    <w:pPr>
      <w:tabs>
        <w:tab w:val="center" w:pos="4677"/>
        <w:tab w:val="right" w:pos="9355"/>
      </w:tabs>
      <w:spacing w:after="0" w:line="240" w:lineRule="auto"/>
    </w:pPr>
  </w:style>
  <w:style w:type="character" w:customStyle="1" w:styleId="ae">
    <w:name w:val="Верхний колонтитул Знак"/>
    <w:basedOn w:val="a0"/>
    <w:link w:val="ad"/>
    <w:rsid w:val="00CD6ABD"/>
  </w:style>
  <w:style w:type="paragraph" w:styleId="af">
    <w:name w:val="footer"/>
    <w:basedOn w:val="a"/>
    <w:link w:val="af0"/>
    <w:uiPriority w:val="99"/>
    <w:unhideWhenUsed/>
    <w:rsid w:val="00CD6ABD"/>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CD6ABD"/>
  </w:style>
  <w:style w:type="table" w:styleId="af1">
    <w:name w:val="Table Grid"/>
    <w:basedOn w:val="a1"/>
    <w:uiPriority w:val="39"/>
    <w:rsid w:val="00B836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TOC Heading"/>
    <w:basedOn w:val="10"/>
    <w:next w:val="a"/>
    <w:uiPriority w:val="39"/>
    <w:unhideWhenUsed/>
    <w:qFormat/>
    <w:rsid w:val="00B83610"/>
    <w:pPr>
      <w:spacing w:before="240" w:after="0" w:line="259" w:lineRule="auto"/>
      <w:outlineLvl w:val="9"/>
    </w:pPr>
    <w:rPr>
      <w:kern w:val="0"/>
      <w:sz w:val="32"/>
      <w:szCs w:val="32"/>
      <w:lang w:eastAsia="ru-RU"/>
      <w14:ligatures w14:val="none"/>
    </w:rPr>
  </w:style>
  <w:style w:type="paragraph" w:styleId="25">
    <w:name w:val="toc 2"/>
    <w:basedOn w:val="a"/>
    <w:next w:val="a"/>
    <w:autoRedefine/>
    <w:uiPriority w:val="39"/>
    <w:unhideWhenUsed/>
    <w:rsid w:val="00E81B24"/>
    <w:pPr>
      <w:tabs>
        <w:tab w:val="left" w:pos="720"/>
        <w:tab w:val="right" w:leader="dot" w:pos="9346"/>
      </w:tabs>
      <w:spacing w:after="100" w:line="276" w:lineRule="auto"/>
    </w:pPr>
    <w:rPr>
      <w:rFonts w:ascii="Times New Roman" w:eastAsiaTheme="minorEastAsia" w:hAnsi="Times New Roman" w:cs="Times New Roman"/>
      <w:noProof/>
      <w:kern w:val="0"/>
      <w:lang w:eastAsia="ru-RU"/>
      <w14:ligatures w14:val="none"/>
    </w:rPr>
  </w:style>
  <w:style w:type="paragraph" w:styleId="12">
    <w:name w:val="toc 1"/>
    <w:basedOn w:val="a"/>
    <w:next w:val="a"/>
    <w:autoRedefine/>
    <w:uiPriority w:val="39"/>
    <w:unhideWhenUsed/>
    <w:rsid w:val="008353E0"/>
    <w:pPr>
      <w:tabs>
        <w:tab w:val="right" w:leader="dot" w:pos="9346"/>
      </w:tabs>
      <w:spacing w:after="100" w:line="259" w:lineRule="auto"/>
    </w:pPr>
    <w:rPr>
      <w:rFonts w:ascii="Times New Roman" w:eastAsia="Times New Roman" w:hAnsi="Times New Roman" w:cs="Times New Roman"/>
      <w:noProof/>
      <w:kern w:val="32"/>
      <w:lang w:val="x-none" w:eastAsia="x-none"/>
      <w14:ligatures w14:val="none"/>
    </w:rPr>
  </w:style>
  <w:style w:type="paragraph" w:styleId="32">
    <w:name w:val="toc 3"/>
    <w:basedOn w:val="a"/>
    <w:next w:val="a"/>
    <w:autoRedefine/>
    <w:unhideWhenUsed/>
    <w:rsid w:val="00B83610"/>
    <w:pPr>
      <w:spacing w:after="100" w:line="259" w:lineRule="auto"/>
      <w:ind w:left="440"/>
    </w:pPr>
    <w:rPr>
      <w:rFonts w:eastAsiaTheme="minorEastAsia" w:cs="Times New Roman"/>
      <w:kern w:val="0"/>
      <w:sz w:val="22"/>
      <w:szCs w:val="22"/>
      <w:lang w:eastAsia="ru-RU"/>
      <w14:ligatures w14:val="none"/>
    </w:rPr>
  </w:style>
  <w:style w:type="paragraph" w:styleId="af3">
    <w:name w:val="No Spacing"/>
    <w:uiPriority w:val="1"/>
    <w:qFormat/>
    <w:rsid w:val="00BD6311"/>
    <w:pPr>
      <w:spacing w:after="0" w:line="240" w:lineRule="auto"/>
    </w:pPr>
    <w:rPr>
      <w:rFonts w:ascii="Calibri" w:eastAsia="Calibri" w:hAnsi="Calibri" w:cs="Times New Roman"/>
      <w:kern w:val="0"/>
      <w:sz w:val="22"/>
      <w:szCs w:val="22"/>
      <w14:ligatures w14:val="none"/>
    </w:rPr>
  </w:style>
  <w:style w:type="character" w:styleId="af4">
    <w:name w:val="Hyperlink"/>
    <w:basedOn w:val="a0"/>
    <w:uiPriority w:val="99"/>
    <w:unhideWhenUsed/>
    <w:rsid w:val="00A05622"/>
    <w:rPr>
      <w:color w:val="467886" w:themeColor="hyperlink"/>
      <w:u w:val="single"/>
    </w:rPr>
  </w:style>
  <w:style w:type="paragraph" w:styleId="af5">
    <w:name w:val="Revision"/>
    <w:hidden/>
    <w:uiPriority w:val="99"/>
    <w:semiHidden/>
    <w:rsid w:val="00EE4678"/>
    <w:pPr>
      <w:spacing w:after="0" w:line="240" w:lineRule="auto"/>
    </w:pPr>
  </w:style>
  <w:style w:type="character" w:styleId="af6">
    <w:name w:val="annotation reference"/>
    <w:basedOn w:val="a0"/>
    <w:semiHidden/>
    <w:unhideWhenUsed/>
    <w:rsid w:val="00777478"/>
    <w:rPr>
      <w:sz w:val="16"/>
      <w:szCs w:val="16"/>
    </w:rPr>
  </w:style>
  <w:style w:type="paragraph" w:styleId="af7">
    <w:name w:val="annotation text"/>
    <w:basedOn w:val="a"/>
    <w:link w:val="af8"/>
    <w:unhideWhenUsed/>
    <w:rsid w:val="00777478"/>
    <w:pPr>
      <w:spacing w:line="240" w:lineRule="auto"/>
    </w:pPr>
    <w:rPr>
      <w:sz w:val="20"/>
      <w:szCs w:val="20"/>
    </w:rPr>
  </w:style>
  <w:style w:type="character" w:customStyle="1" w:styleId="af8">
    <w:name w:val="Текст примечания Знак"/>
    <w:basedOn w:val="a0"/>
    <w:link w:val="af7"/>
    <w:rsid w:val="00777478"/>
    <w:rPr>
      <w:sz w:val="20"/>
      <w:szCs w:val="20"/>
    </w:rPr>
  </w:style>
  <w:style w:type="paragraph" w:styleId="af9">
    <w:name w:val="annotation subject"/>
    <w:basedOn w:val="af7"/>
    <w:next w:val="af7"/>
    <w:link w:val="afa"/>
    <w:semiHidden/>
    <w:unhideWhenUsed/>
    <w:rsid w:val="00777478"/>
    <w:rPr>
      <w:b/>
      <w:bCs/>
    </w:rPr>
  </w:style>
  <w:style w:type="character" w:customStyle="1" w:styleId="afa">
    <w:name w:val="Тема примечания Знак"/>
    <w:basedOn w:val="af8"/>
    <w:link w:val="af9"/>
    <w:semiHidden/>
    <w:rsid w:val="00777478"/>
    <w:rPr>
      <w:b/>
      <w:bCs/>
      <w:sz w:val="20"/>
      <w:szCs w:val="20"/>
    </w:rPr>
  </w:style>
  <w:style w:type="character" w:styleId="afb">
    <w:name w:val="Unresolved Mention"/>
    <w:basedOn w:val="a0"/>
    <w:uiPriority w:val="99"/>
    <w:semiHidden/>
    <w:unhideWhenUsed/>
    <w:rsid w:val="00C45B72"/>
    <w:rPr>
      <w:color w:val="605E5C"/>
      <w:shd w:val="clear" w:color="auto" w:fill="E1DFDD"/>
    </w:rPr>
  </w:style>
  <w:style w:type="numbering" w:customStyle="1" w:styleId="13">
    <w:name w:val="Нет списка1"/>
    <w:next w:val="a2"/>
    <w:uiPriority w:val="99"/>
    <w:semiHidden/>
    <w:unhideWhenUsed/>
    <w:rsid w:val="0071213E"/>
  </w:style>
  <w:style w:type="paragraph" w:customStyle="1" w:styleId="Iauiue">
    <w:name w:val="Iau?iue"/>
    <w:rsid w:val="0071213E"/>
    <w:pPr>
      <w:spacing w:after="0" w:line="240" w:lineRule="auto"/>
    </w:pPr>
    <w:rPr>
      <w:rFonts w:ascii="Times New Roman" w:eastAsia="Times New Roman" w:hAnsi="Times New Roman" w:cs="Times New Roman"/>
      <w:kern w:val="0"/>
      <w:sz w:val="20"/>
      <w:szCs w:val="20"/>
      <w:lang w:val="en-US" w:eastAsia="ru-RU"/>
      <w14:ligatures w14:val="none"/>
    </w:rPr>
  </w:style>
  <w:style w:type="paragraph" w:customStyle="1" w:styleId="Aaoieeeieiioeooe">
    <w:name w:val="Aa?oiee eieiioeooe"/>
    <w:basedOn w:val="Iauiue"/>
    <w:rsid w:val="0071213E"/>
    <w:pPr>
      <w:tabs>
        <w:tab w:val="center" w:pos="4153"/>
        <w:tab w:val="right" w:pos="8306"/>
      </w:tabs>
      <w:spacing w:line="360" w:lineRule="auto"/>
    </w:pPr>
    <w:rPr>
      <w:sz w:val="24"/>
      <w:lang w:val="ru-RU"/>
    </w:rPr>
  </w:style>
  <w:style w:type="paragraph" w:styleId="26">
    <w:name w:val="Body Text Indent 2"/>
    <w:basedOn w:val="a"/>
    <w:link w:val="27"/>
    <w:rsid w:val="0071213E"/>
    <w:pPr>
      <w:spacing w:after="0" w:line="360" w:lineRule="auto"/>
      <w:ind w:firstLine="709"/>
      <w:jc w:val="both"/>
    </w:pPr>
    <w:rPr>
      <w:rFonts w:ascii="Times New Roman" w:eastAsia="Times New Roman" w:hAnsi="Times New Roman" w:cs="Times New Roman"/>
      <w:kern w:val="0"/>
      <w:lang w:val="x-none" w:eastAsia="x-none"/>
      <w14:ligatures w14:val="none"/>
    </w:rPr>
  </w:style>
  <w:style w:type="character" w:customStyle="1" w:styleId="27">
    <w:name w:val="Основной текст с отступом 2 Знак"/>
    <w:basedOn w:val="a0"/>
    <w:link w:val="26"/>
    <w:rsid w:val="0071213E"/>
    <w:rPr>
      <w:rFonts w:ascii="Times New Roman" w:eastAsia="Times New Roman" w:hAnsi="Times New Roman" w:cs="Times New Roman"/>
      <w:kern w:val="0"/>
      <w:lang w:val="x-none" w:eastAsia="x-none"/>
      <w14:ligatures w14:val="none"/>
    </w:rPr>
  </w:style>
  <w:style w:type="paragraph" w:customStyle="1" w:styleId="caaieiaie1">
    <w:name w:val="caaieiaie 1"/>
    <w:basedOn w:val="Iauiue"/>
    <w:next w:val="Iauiue"/>
    <w:rsid w:val="0071213E"/>
    <w:pPr>
      <w:keepNext/>
      <w:pBdr>
        <w:left w:val="single" w:sz="6" w:space="1" w:color="auto"/>
        <w:bottom w:val="single" w:sz="6" w:space="1" w:color="auto"/>
        <w:right w:val="single" w:sz="6" w:space="1" w:color="auto"/>
      </w:pBdr>
      <w:tabs>
        <w:tab w:val="left" w:pos="8505"/>
      </w:tabs>
      <w:spacing w:line="360" w:lineRule="auto"/>
      <w:ind w:left="-57" w:right="-57" w:firstLine="720"/>
    </w:pPr>
    <w:rPr>
      <w:b/>
      <w:sz w:val="24"/>
      <w:lang w:val="ru-RU"/>
    </w:rPr>
  </w:style>
  <w:style w:type="paragraph" w:customStyle="1" w:styleId="ConsNormal">
    <w:name w:val="ConsNormal"/>
    <w:rsid w:val="0071213E"/>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paragraph" w:customStyle="1" w:styleId="14">
    <w:name w:val="Обычный (веб)1"/>
    <w:basedOn w:val="a"/>
    <w:rsid w:val="0071213E"/>
    <w:pPr>
      <w:spacing w:before="100" w:beforeAutospacing="1" w:after="100" w:afterAutospacing="1" w:line="240" w:lineRule="auto"/>
    </w:pPr>
    <w:rPr>
      <w:rFonts w:ascii="Times New Roman" w:eastAsia="Times New Roman" w:hAnsi="Times New Roman" w:cs="Times New Roman"/>
      <w:color w:val="000000"/>
      <w:kern w:val="0"/>
      <w:lang w:eastAsia="ru-RU"/>
      <w14:ligatures w14:val="none"/>
    </w:rPr>
  </w:style>
  <w:style w:type="paragraph" w:styleId="33">
    <w:name w:val="Body Text Indent 3"/>
    <w:basedOn w:val="a"/>
    <w:link w:val="34"/>
    <w:rsid w:val="0071213E"/>
    <w:pPr>
      <w:spacing w:after="120" w:line="240" w:lineRule="auto"/>
      <w:ind w:left="283"/>
    </w:pPr>
    <w:rPr>
      <w:rFonts w:ascii="Times New Roman" w:eastAsia="Times New Roman" w:hAnsi="Times New Roman" w:cs="Times New Roman"/>
      <w:kern w:val="0"/>
      <w:sz w:val="16"/>
      <w:szCs w:val="16"/>
      <w:lang w:eastAsia="ru-RU"/>
      <w14:ligatures w14:val="none"/>
    </w:rPr>
  </w:style>
  <w:style w:type="character" w:customStyle="1" w:styleId="34">
    <w:name w:val="Основной текст с отступом 3 Знак"/>
    <w:basedOn w:val="a0"/>
    <w:link w:val="33"/>
    <w:rsid w:val="0071213E"/>
    <w:rPr>
      <w:rFonts w:ascii="Times New Roman" w:eastAsia="Times New Roman" w:hAnsi="Times New Roman" w:cs="Times New Roman"/>
      <w:kern w:val="0"/>
      <w:sz w:val="16"/>
      <w:szCs w:val="16"/>
      <w:lang w:eastAsia="ru-RU"/>
      <w14:ligatures w14:val="none"/>
    </w:rPr>
  </w:style>
  <w:style w:type="paragraph" w:styleId="afc">
    <w:name w:val="Block Text"/>
    <w:basedOn w:val="a"/>
    <w:rsid w:val="0071213E"/>
    <w:pPr>
      <w:widowControl w:val="0"/>
      <w:pBdr>
        <w:left w:val="single" w:sz="6" w:space="1" w:color="auto"/>
        <w:bottom w:val="single" w:sz="6" w:space="1" w:color="auto"/>
        <w:right w:val="single" w:sz="6" w:space="1" w:color="auto"/>
      </w:pBdr>
      <w:spacing w:after="0" w:line="360" w:lineRule="auto"/>
      <w:ind w:left="-57" w:right="-57" w:firstLine="720"/>
      <w:jc w:val="both"/>
    </w:pPr>
    <w:rPr>
      <w:rFonts w:ascii="Times New Roman CYR" w:eastAsia="Times New Roman" w:hAnsi="Times New Roman CYR" w:cs="Times New Roman"/>
      <w:kern w:val="0"/>
      <w:szCs w:val="20"/>
      <w:lang w:eastAsia="ru-RU"/>
      <w14:ligatures w14:val="none"/>
    </w:rPr>
  </w:style>
  <w:style w:type="character" w:styleId="afd">
    <w:name w:val="page number"/>
    <w:basedOn w:val="a0"/>
    <w:rsid w:val="0071213E"/>
  </w:style>
  <w:style w:type="paragraph" w:customStyle="1" w:styleId="15">
    <w:name w:val="Текст1"/>
    <w:basedOn w:val="a"/>
    <w:rsid w:val="0071213E"/>
    <w:pPr>
      <w:spacing w:after="0" w:line="240" w:lineRule="auto"/>
    </w:pPr>
    <w:rPr>
      <w:rFonts w:ascii="Courier New" w:eastAsia="Times New Roman" w:hAnsi="Courier New" w:cs="Times New Roman"/>
      <w:kern w:val="0"/>
      <w:sz w:val="20"/>
      <w:szCs w:val="20"/>
      <w:lang w:val="en-US" w:eastAsia="ru-RU"/>
      <w14:ligatures w14:val="none"/>
    </w:rPr>
  </w:style>
  <w:style w:type="paragraph" w:styleId="afe">
    <w:name w:val="Body Text"/>
    <w:basedOn w:val="a"/>
    <w:link w:val="aff"/>
    <w:rsid w:val="0071213E"/>
    <w:pPr>
      <w:spacing w:after="0" w:line="360" w:lineRule="auto"/>
      <w:jc w:val="center"/>
    </w:pPr>
    <w:rPr>
      <w:rFonts w:ascii="Times New Roman" w:eastAsia="Times New Roman" w:hAnsi="Times New Roman" w:cs="Times New Roman"/>
      <w:color w:val="000000"/>
      <w:kern w:val="0"/>
      <w:szCs w:val="20"/>
      <w:lang w:val="en-US" w:eastAsia="ru-RU"/>
      <w14:ligatures w14:val="none"/>
    </w:rPr>
  </w:style>
  <w:style w:type="character" w:customStyle="1" w:styleId="aff">
    <w:name w:val="Основной текст Знак"/>
    <w:basedOn w:val="a0"/>
    <w:link w:val="afe"/>
    <w:rsid w:val="0071213E"/>
    <w:rPr>
      <w:rFonts w:ascii="Times New Roman" w:eastAsia="Times New Roman" w:hAnsi="Times New Roman" w:cs="Times New Roman"/>
      <w:color w:val="000000"/>
      <w:kern w:val="0"/>
      <w:szCs w:val="20"/>
      <w:lang w:val="en-US" w:eastAsia="ru-RU"/>
      <w14:ligatures w14:val="none"/>
    </w:rPr>
  </w:style>
  <w:style w:type="paragraph" w:styleId="41">
    <w:name w:val="toc 4"/>
    <w:basedOn w:val="a"/>
    <w:next w:val="a"/>
    <w:autoRedefine/>
    <w:semiHidden/>
    <w:rsid w:val="0071213E"/>
    <w:pPr>
      <w:spacing w:after="0" w:line="240" w:lineRule="auto"/>
      <w:ind w:left="720"/>
    </w:pPr>
    <w:rPr>
      <w:rFonts w:ascii="Times New Roman" w:eastAsia="Times New Roman" w:hAnsi="Times New Roman" w:cs="Times New Roman"/>
      <w:kern w:val="0"/>
      <w:lang w:eastAsia="ru-RU"/>
      <w14:ligatures w14:val="none"/>
    </w:rPr>
  </w:style>
  <w:style w:type="paragraph" w:styleId="51">
    <w:name w:val="toc 5"/>
    <w:basedOn w:val="a"/>
    <w:next w:val="a"/>
    <w:autoRedefine/>
    <w:semiHidden/>
    <w:rsid w:val="0071213E"/>
    <w:pPr>
      <w:spacing w:after="0" w:line="240" w:lineRule="auto"/>
      <w:ind w:left="960"/>
    </w:pPr>
    <w:rPr>
      <w:rFonts w:ascii="Times New Roman" w:eastAsia="Times New Roman" w:hAnsi="Times New Roman" w:cs="Times New Roman"/>
      <w:kern w:val="0"/>
      <w:lang w:eastAsia="ru-RU"/>
      <w14:ligatures w14:val="none"/>
    </w:rPr>
  </w:style>
  <w:style w:type="paragraph" w:styleId="61">
    <w:name w:val="toc 6"/>
    <w:basedOn w:val="a"/>
    <w:next w:val="a"/>
    <w:autoRedefine/>
    <w:semiHidden/>
    <w:rsid w:val="0071213E"/>
    <w:pPr>
      <w:spacing w:after="0" w:line="240" w:lineRule="auto"/>
      <w:ind w:left="1200"/>
    </w:pPr>
    <w:rPr>
      <w:rFonts w:ascii="Times New Roman" w:eastAsia="Times New Roman" w:hAnsi="Times New Roman" w:cs="Times New Roman"/>
      <w:kern w:val="0"/>
      <w:lang w:eastAsia="ru-RU"/>
      <w14:ligatures w14:val="none"/>
    </w:rPr>
  </w:style>
  <w:style w:type="paragraph" w:styleId="71">
    <w:name w:val="toc 7"/>
    <w:basedOn w:val="a"/>
    <w:next w:val="a"/>
    <w:autoRedefine/>
    <w:semiHidden/>
    <w:rsid w:val="0071213E"/>
    <w:pPr>
      <w:spacing w:after="0" w:line="240" w:lineRule="auto"/>
      <w:ind w:left="1440"/>
    </w:pPr>
    <w:rPr>
      <w:rFonts w:ascii="Times New Roman" w:eastAsia="Times New Roman" w:hAnsi="Times New Roman" w:cs="Times New Roman"/>
      <w:kern w:val="0"/>
      <w:lang w:eastAsia="ru-RU"/>
      <w14:ligatures w14:val="none"/>
    </w:rPr>
  </w:style>
  <w:style w:type="paragraph" w:styleId="81">
    <w:name w:val="toc 8"/>
    <w:basedOn w:val="a"/>
    <w:next w:val="a"/>
    <w:autoRedefine/>
    <w:semiHidden/>
    <w:rsid w:val="0071213E"/>
    <w:pPr>
      <w:spacing w:after="0" w:line="240" w:lineRule="auto"/>
      <w:ind w:left="1680"/>
    </w:pPr>
    <w:rPr>
      <w:rFonts w:ascii="Times New Roman" w:eastAsia="Times New Roman" w:hAnsi="Times New Roman" w:cs="Times New Roman"/>
      <w:kern w:val="0"/>
      <w:lang w:eastAsia="ru-RU"/>
      <w14:ligatures w14:val="none"/>
    </w:rPr>
  </w:style>
  <w:style w:type="paragraph" w:styleId="91">
    <w:name w:val="toc 9"/>
    <w:basedOn w:val="a"/>
    <w:next w:val="a"/>
    <w:autoRedefine/>
    <w:semiHidden/>
    <w:rsid w:val="0071213E"/>
    <w:pPr>
      <w:spacing w:after="0" w:line="240" w:lineRule="auto"/>
      <w:ind w:left="1920"/>
    </w:pPr>
    <w:rPr>
      <w:rFonts w:ascii="Times New Roman" w:eastAsia="Times New Roman" w:hAnsi="Times New Roman" w:cs="Times New Roman"/>
      <w:kern w:val="0"/>
      <w:lang w:eastAsia="ru-RU"/>
      <w14:ligatures w14:val="none"/>
    </w:rPr>
  </w:style>
  <w:style w:type="paragraph" w:styleId="28">
    <w:name w:val="Body Text 2"/>
    <w:basedOn w:val="a"/>
    <w:link w:val="29"/>
    <w:rsid w:val="0071213E"/>
    <w:pPr>
      <w:spacing w:before="100" w:beforeAutospacing="1" w:after="100" w:afterAutospacing="1" w:line="240" w:lineRule="auto"/>
      <w:jc w:val="both"/>
    </w:pPr>
    <w:rPr>
      <w:rFonts w:ascii="Times New Roman" w:eastAsia="Times New Roman" w:hAnsi="Times New Roman" w:cs="Times New Roman"/>
      <w:kern w:val="0"/>
      <w:sz w:val="28"/>
      <w:lang w:eastAsia="ru-RU"/>
      <w14:ligatures w14:val="none"/>
    </w:rPr>
  </w:style>
  <w:style w:type="character" w:customStyle="1" w:styleId="29">
    <w:name w:val="Основной текст 2 Знак"/>
    <w:basedOn w:val="a0"/>
    <w:link w:val="28"/>
    <w:rsid w:val="0071213E"/>
    <w:rPr>
      <w:rFonts w:ascii="Times New Roman" w:eastAsia="Times New Roman" w:hAnsi="Times New Roman" w:cs="Times New Roman"/>
      <w:kern w:val="0"/>
      <w:sz w:val="28"/>
      <w:lang w:eastAsia="ru-RU"/>
      <w14:ligatures w14:val="none"/>
    </w:rPr>
  </w:style>
  <w:style w:type="paragraph" w:styleId="35">
    <w:name w:val="Body Text 3"/>
    <w:basedOn w:val="a"/>
    <w:link w:val="36"/>
    <w:rsid w:val="0071213E"/>
    <w:pPr>
      <w:spacing w:after="0" w:line="240" w:lineRule="auto"/>
      <w:jc w:val="center"/>
    </w:pPr>
    <w:rPr>
      <w:rFonts w:ascii="Times New Roman" w:eastAsia="Times New Roman" w:hAnsi="Times New Roman" w:cs="Times New Roman"/>
      <w:kern w:val="0"/>
      <w:szCs w:val="20"/>
      <w:lang w:eastAsia="ru-RU"/>
      <w14:ligatures w14:val="none"/>
    </w:rPr>
  </w:style>
  <w:style w:type="character" w:customStyle="1" w:styleId="36">
    <w:name w:val="Основной текст 3 Знак"/>
    <w:basedOn w:val="a0"/>
    <w:link w:val="35"/>
    <w:rsid w:val="0071213E"/>
    <w:rPr>
      <w:rFonts w:ascii="Times New Roman" w:eastAsia="Times New Roman" w:hAnsi="Times New Roman" w:cs="Times New Roman"/>
      <w:kern w:val="0"/>
      <w:szCs w:val="20"/>
      <w:lang w:eastAsia="ru-RU"/>
      <w14:ligatures w14:val="none"/>
    </w:rPr>
  </w:style>
  <w:style w:type="paragraph" w:customStyle="1" w:styleId="14-1">
    <w:name w:val="П 14-1"/>
    <w:basedOn w:val="afe"/>
    <w:rsid w:val="0071213E"/>
    <w:pPr>
      <w:spacing w:line="240" w:lineRule="auto"/>
      <w:ind w:firstLine="567"/>
      <w:jc w:val="left"/>
    </w:pPr>
    <w:rPr>
      <w:color w:val="auto"/>
      <w:sz w:val="28"/>
      <w:lang w:val="ru-RU"/>
    </w:rPr>
  </w:style>
  <w:style w:type="paragraph" w:styleId="aff0">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
    <w:link w:val="aff1"/>
    <w:rsid w:val="0071213E"/>
    <w:pPr>
      <w:spacing w:after="0" w:line="240" w:lineRule="auto"/>
    </w:pPr>
    <w:rPr>
      <w:rFonts w:ascii="Times New Roman" w:eastAsia="Times New Roman" w:hAnsi="Times New Roman" w:cs="Times New Roman"/>
      <w:kern w:val="0"/>
      <w:sz w:val="20"/>
      <w:szCs w:val="20"/>
      <w:lang w:eastAsia="ru-RU"/>
      <w14:ligatures w14:val="none"/>
    </w:rPr>
  </w:style>
  <w:style w:type="character" w:customStyle="1" w:styleId="aff1">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0"/>
    <w:link w:val="aff0"/>
    <w:rsid w:val="0071213E"/>
    <w:rPr>
      <w:rFonts w:ascii="Times New Roman" w:eastAsia="Times New Roman" w:hAnsi="Times New Roman" w:cs="Times New Roman"/>
      <w:kern w:val="0"/>
      <w:sz w:val="20"/>
      <w:szCs w:val="20"/>
      <w:lang w:eastAsia="ru-RU"/>
      <w14:ligatures w14:val="none"/>
    </w:rPr>
  </w:style>
  <w:style w:type="character" w:styleId="aff2">
    <w:name w:val="footnote reference"/>
    <w:rsid w:val="0071213E"/>
    <w:rPr>
      <w:vertAlign w:val="superscript"/>
    </w:rPr>
  </w:style>
  <w:style w:type="paragraph" w:styleId="HTML">
    <w:name w:val="HTML Preformatted"/>
    <w:basedOn w:val="a"/>
    <w:link w:val="HTML0"/>
    <w:rsid w:val="007121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Courier New"/>
      <w:kern w:val="0"/>
      <w:sz w:val="20"/>
      <w:szCs w:val="20"/>
      <w:lang w:eastAsia="ru-RU"/>
      <w14:ligatures w14:val="none"/>
    </w:rPr>
  </w:style>
  <w:style w:type="character" w:customStyle="1" w:styleId="HTML0">
    <w:name w:val="Стандартный HTML Знак"/>
    <w:basedOn w:val="a0"/>
    <w:link w:val="HTML"/>
    <w:rsid w:val="0071213E"/>
    <w:rPr>
      <w:rFonts w:ascii="Courier New" w:eastAsia="Courier New" w:hAnsi="Courier New" w:cs="Courier New"/>
      <w:kern w:val="0"/>
      <w:sz w:val="20"/>
      <w:szCs w:val="20"/>
      <w:lang w:eastAsia="ru-RU"/>
      <w14:ligatures w14:val="none"/>
    </w:rPr>
  </w:style>
  <w:style w:type="character" w:styleId="aff3">
    <w:name w:val="Strong"/>
    <w:qFormat/>
    <w:rsid w:val="0071213E"/>
    <w:rPr>
      <w:b/>
      <w:bCs/>
    </w:rPr>
  </w:style>
  <w:style w:type="paragraph" w:styleId="aff4">
    <w:name w:val="Balloon Text"/>
    <w:basedOn w:val="a"/>
    <w:link w:val="aff5"/>
    <w:rsid w:val="0071213E"/>
    <w:pPr>
      <w:spacing w:after="0" w:line="240" w:lineRule="auto"/>
    </w:pPr>
    <w:rPr>
      <w:rFonts w:ascii="Tahoma" w:eastAsia="Times New Roman" w:hAnsi="Tahoma" w:cs="Times New Roman"/>
      <w:kern w:val="0"/>
      <w:sz w:val="16"/>
      <w:szCs w:val="16"/>
      <w:lang w:val="x-none" w:eastAsia="x-none"/>
      <w14:ligatures w14:val="none"/>
    </w:rPr>
  </w:style>
  <w:style w:type="character" w:customStyle="1" w:styleId="aff5">
    <w:name w:val="Текст выноски Знак"/>
    <w:basedOn w:val="a0"/>
    <w:link w:val="aff4"/>
    <w:rsid w:val="0071213E"/>
    <w:rPr>
      <w:rFonts w:ascii="Tahoma" w:eastAsia="Times New Roman" w:hAnsi="Tahoma" w:cs="Times New Roman"/>
      <w:kern w:val="0"/>
      <w:sz w:val="16"/>
      <w:szCs w:val="16"/>
      <w:lang w:val="x-none" w:eastAsia="x-none"/>
      <w14:ligatures w14:val="none"/>
    </w:rPr>
  </w:style>
  <w:style w:type="paragraph" w:customStyle="1" w:styleId="ConsPlusNormal">
    <w:name w:val="ConsPlusNormal"/>
    <w:rsid w:val="0071213E"/>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paragraph" w:customStyle="1" w:styleId="000">
    <w:name w:val="Основной текст с отст000"/>
    <w:basedOn w:val="a"/>
    <w:rsid w:val="0071213E"/>
    <w:pPr>
      <w:spacing w:after="0" w:line="360" w:lineRule="atLeast"/>
      <w:ind w:firstLine="709"/>
      <w:jc w:val="both"/>
    </w:pPr>
    <w:rPr>
      <w:rFonts w:ascii="Times New Roman" w:eastAsia="Times New Roman" w:hAnsi="Times New Roman" w:cs="Times New Roman"/>
      <w:kern w:val="0"/>
      <w:sz w:val="28"/>
      <w:szCs w:val="20"/>
      <w:lang w:eastAsia="ru-RU"/>
      <w14:ligatures w14:val="none"/>
    </w:rPr>
  </w:style>
  <w:style w:type="paragraph" w:customStyle="1" w:styleId="1">
    <w:name w:val="ДИ руб1"/>
    <w:basedOn w:val="a"/>
    <w:autoRedefine/>
    <w:rsid w:val="0071213E"/>
    <w:pPr>
      <w:numPr>
        <w:numId w:val="1"/>
      </w:numPr>
      <w:spacing w:before="360" w:after="240" w:line="240" w:lineRule="auto"/>
      <w:jc w:val="center"/>
    </w:pPr>
    <w:rPr>
      <w:rFonts w:ascii="Times New Roman" w:eastAsia="Times New Roman" w:hAnsi="Times New Roman" w:cs="Times New Roman"/>
      <w:b/>
      <w:color w:val="000000"/>
      <w:kern w:val="0"/>
      <w:sz w:val="28"/>
      <w:szCs w:val="28"/>
      <w:lang w:eastAsia="ru-RU"/>
      <w14:ligatures w14:val="none"/>
    </w:rPr>
  </w:style>
  <w:style w:type="paragraph" w:customStyle="1" w:styleId="20">
    <w:name w:val="ДИ руб2"/>
    <w:basedOn w:val="a"/>
    <w:autoRedefine/>
    <w:rsid w:val="0071213E"/>
    <w:pPr>
      <w:numPr>
        <w:ilvl w:val="1"/>
        <w:numId w:val="1"/>
      </w:numPr>
      <w:spacing w:after="0" w:line="240" w:lineRule="auto"/>
      <w:jc w:val="both"/>
    </w:pPr>
    <w:rPr>
      <w:rFonts w:ascii="Times New Roman" w:eastAsia="Times New Roman" w:hAnsi="Times New Roman" w:cs="Times New Roman"/>
      <w:color w:val="000000"/>
      <w:kern w:val="0"/>
      <w:sz w:val="28"/>
      <w:szCs w:val="28"/>
      <w:lang w:eastAsia="ru-RU"/>
      <w14:ligatures w14:val="none"/>
    </w:rPr>
  </w:style>
  <w:style w:type="paragraph" w:customStyle="1" w:styleId="3">
    <w:name w:val="ДИ руб3"/>
    <w:basedOn w:val="a"/>
    <w:autoRedefine/>
    <w:rsid w:val="0071213E"/>
    <w:pPr>
      <w:numPr>
        <w:ilvl w:val="2"/>
        <w:numId w:val="1"/>
      </w:numPr>
      <w:spacing w:after="0" w:line="240" w:lineRule="auto"/>
      <w:jc w:val="both"/>
    </w:pPr>
    <w:rPr>
      <w:rFonts w:ascii="Times New Roman" w:eastAsia="Times New Roman" w:hAnsi="Times New Roman" w:cs="Times New Roman"/>
      <w:color w:val="000000"/>
      <w:kern w:val="0"/>
      <w:sz w:val="28"/>
      <w:szCs w:val="28"/>
      <w:lang w:eastAsia="ru-RU"/>
      <w14:ligatures w14:val="none"/>
    </w:rPr>
  </w:style>
  <w:style w:type="character" w:customStyle="1" w:styleId="Bodytext2">
    <w:name w:val="Body text (2)"/>
    <w:rsid w:val="0071213E"/>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Bodytext3">
    <w:name w:val="Body text (3)_"/>
    <w:link w:val="Bodytext30"/>
    <w:rsid w:val="0071213E"/>
    <w:rPr>
      <w:rFonts w:ascii="Arial" w:eastAsia="Arial" w:hAnsi="Arial" w:cs="Arial"/>
      <w:sz w:val="28"/>
      <w:szCs w:val="28"/>
      <w:shd w:val="clear" w:color="auto" w:fill="FFFFFF"/>
    </w:rPr>
  </w:style>
  <w:style w:type="character" w:customStyle="1" w:styleId="Bodytext3Italic">
    <w:name w:val="Body text (3) + Italic"/>
    <w:rsid w:val="0071213E"/>
    <w:rPr>
      <w:rFonts w:ascii="Arial" w:eastAsia="Arial" w:hAnsi="Arial" w:cs="Arial"/>
      <w:i/>
      <w:iCs/>
      <w:color w:val="000000"/>
      <w:spacing w:val="0"/>
      <w:w w:val="100"/>
      <w:position w:val="0"/>
      <w:sz w:val="28"/>
      <w:szCs w:val="28"/>
      <w:shd w:val="clear" w:color="auto" w:fill="FFFFFF"/>
      <w:lang w:val="ru-RU" w:eastAsia="ru-RU" w:bidi="ru-RU"/>
    </w:rPr>
  </w:style>
  <w:style w:type="paragraph" w:customStyle="1" w:styleId="Bodytext30">
    <w:name w:val="Body text (3)"/>
    <w:basedOn w:val="a"/>
    <w:link w:val="Bodytext3"/>
    <w:rsid w:val="0071213E"/>
    <w:pPr>
      <w:widowControl w:val="0"/>
      <w:shd w:val="clear" w:color="auto" w:fill="FFFFFF"/>
      <w:spacing w:after="120" w:line="0" w:lineRule="atLeast"/>
    </w:pPr>
    <w:rPr>
      <w:rFonts w:ascii="Arial" w:eastAsia="Arial" w:hAnsi="Arial" w:cs="Arial"/>
      <w:sz w:val="28"/>
      <w:szCs w:val="28"/>
    </w:rPr>
  </w:style>
  <w:style w:type="character" w:customStyle="1" w:styleId="Bodytext5">
    <w:name w:val="Body text (5)"/>
    <w:rsid w:val="0071213E"/>
    <w:rPr>
      <w:rFonts w:ascii="Arial" w:eastAsia="Arial" w:hAnsi="Arial" w:cs="Arial"/>
      <w:b/>
      <w:bCs/>
      <w:i w:val="0"/>
      <w:iCs w:val="0"/>
      <w:smallCaps w:val="0"/>
      <w:strike w:val="0"/>
      <w:color w:val="000000"/>
      <w:spacing w:val="0"/>
      <w:w w:val="100"/>
      <w:position w:val="0"/>
      <w:sz w:val="22"/>
      <w:szCs w:val="22"/>
      <w:u w:val="single"/>
      <w:lang w:val="ru-RU" w:eastAsia="ru-RU" w:bidi="ru-RU"/>
    </w:rPr>
  </w:style>
  <w:style w:type="character" w:customStyle="1" w:styleId="Bodytext295ptItalic">
    <w:name w:val="Body text (2) + 9.5 pt;Italic"/>
    <w:rsid w:val="0071213E"/>
    <w:rPr>
      <w:rFonts w:ascii="Times New Roman" w:eastAsia="Times New Roman" w:hAnsi="Times New Roman" w:cs="Times New Roman"/>
      <w:b w:val="0"/>
      <w:bCs w:val="0"/>
      <w:i/>
      <w:iCs/>
      <w:smallCaps w:val="0"/>
      <w:strike w:val="0"/>
      <w:color w:val="000000"/>
      <w:spacing w:val="0"/>
      <w:w w:val="100"/>
      <w:position w:val="0"/>
      <w:sz w:val="19"/>
      <w:szCs w:val="19"/>
      <w:u w:val="none"/>
      <w:lang w:val="ru-RU" w:eastAsia="ru-RU" w:bidi="ru-RU"/>
    </w:rPr>
  </w:style>
  <w:style w:type="character" w:customStyle="1" w:styleId="Bodytext20">
    <w:name w:val="Body text (2)_"/>
    <w:rsid w:val="0071213E"/>
    <w:rPr>
      <w:rFonts w:ascii="Times New Roman" w:eastAsia="Times New Roman" w:hAnsi="Times New Roman" w:cs="Times New Roman"/>
      <w:b w:val="0"/>
      <w:bCs w:val="0"/>
      <w:i w:val="0"/>
      <w:iCs w:val="0"/>
      <w:smallCaps w:val="0"/>
      <w:strike w:val="0"/>
      <w:sz w:val="28"/>
      <w:szCs w:val="28"/>
      <w:u w:val="none"/>
    </w:rPr>
  </w:style>
  <w:style w:type="character" w:customStyle="1" w:styleId="Bodytext8">
    <w:name w:val="Body text (8)_"/>
    <w:link w:val="Bodytext80"/>
    <w:rsid w:val="0071213E"/>
    <w:rPr>
      <w:b/>
      <w:bCs/>
      <w:sz w:val="28"/>
      <w:szCs w:val="28"/>
      <w:shd w:val="clear" w:color="auto" w:fill="FFFFFF"/>
    </w:rPr>
  </w:style>
  <w:style w:type="paragraph" w:customStyle="1" w:styleId="Bodytext80">
    <w:name w:val="Body text (8)"/>
    <w:basedOn w:val="a"/>
    <w:link w:val="Bodytext8"/>
    <w:rsid w:val="0071213E"/>
    <w:pPr>
      <w:widowControl w:val="0"/>
      <w:shd w:val="clear" w:color="auto" w:fill="FFFFFF"/>
      <w:spacing w:before="540" w:after="360" w:line="0" w:lineRule="atLeast"/>
      <w:jc w:val="both"/>
    </w:pPr>
    <w:rPr>
      <w:b/>
      <w:bCs/>
      <w:sz w:val="28"/>
      <w:szCs w:val="28"/>
    </w:rPr>
  </w:style>
  <w:style w:type="character" w:customStyle="1" w:styleId="Bodytext2Spacing2pt">
    <w:name w:val="Body text (2) + Spacing 2 pt"/>
    <w:rsid w:val="0071213E"/>
    <w:rPr>
      <w:rFonts w:ascii="Times New Roman" w:eastAsia="Times New Roman" w:hAnsi="Times New Roman" w:cs="Times New Roman"/>
      <w:b w:val="0"/>
      <w:bCs w:val="0"/>
      <w:i w:val="0"/>
      <w:iCs w:val="0"/>
      <w:smallCaps w:val="0"/>
      <w:strike w:val="0"/>
      <w:color w:val="000000"/>
      <w:spacing w:val="40"/>
      <w:w w:val="100"/>
      <w:position w:val="0"/>
      <w:sz w:val="28"/>
      <w:szCs w:val="28"/>
      <w:u w:val="none"/>
      <w:lang w:val="ru-RU" w:eastAsia="ru-RU" w:bidi="ru-RU"/>
    </w:rPr>
  </w:style>
  <w:style w:type="character" w:customStyle="1" w:styleId="Bodytext2Italic">
    <w:name w:val="Body text (2) + Italic"/>
    <w:rsid w:val="0071213E"/>
    <w:rPr>
      <w:rFonts w:ascii="Times New Roman" w:eastAsia="Times New Roman" w:hAnsi="Times New Roman" w:cs="Times New Roman"/>
      <w:b w:val="0"/>
      <w:bCs w:val="0"/>
      <w:i/>
      <w:iCs/>
      <w:smallCaps w:val="0"/>
      <w:strike w:val="0"/>
      <w:color w:val="000000"/>
      <w:spacing w:val="0"/>
      <w:w w:val="100"/>
      <w:position w:val="0"/>
      <w:sz w:val="28"/>
      <w:szCs w:val="28"/>
      <w:u w:val="single"/>
      <w:lang w:val="ru-RU" w:eastAsia="ru-RU" w:bidi="ru-RU"/>
    </w:rPr>
  </w:style>
  <w:style w:type="character" w:customStyle="1" w:styleId="Tablecaption">
    <w:name w:val="Table caption_"/>
    <w:link w:val="Tablecaption0"/>
    <w:rsid w:val="0071213E"/>
    <w:rPr>
      <w:sz w:val="18"/>
      <w:szCs w:val="18"/>
      <w:shd w:val="clear" w:color="auto" w:fill="FFFFFF"/>
    </w:rPr>
  </w:style>
  <w:style w:type="paragraph" w:customStyle="1" w:styleId="Tablecaption0">
    <w:name w:val="Table caption"/>
    <w:basedOn w:val="a"/>
    <w:link w:val="Tablecaption"/>
    <w:rsid w:val="0071213E"/>
    <w:pPr>
      <w:widowControl w:val="0"/>
      <w:shd w:val="clear" w:color="auto" w:fill="FFFFFF"/>
      <w:spacing w:after="0" w:line="317" w:lineRule="exact"/>
    </w:pPr>
    <w:rPr>
      <w:sz w:val="18"/>
      <w:szCs w:val="18"/>
    </w:rPr>
  </w:style>
  <w:style w:type="character" w:customStyle="1" w:styleId="Bodytext29ptBold">
    <w:name w:val="Body text (2) + 9 pt;Bold"/>
    <w:rsid w:val="0071213E"/>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paragraph" w:customStyle="1" w:styleId="16">
    <w:name w:val="Стиль1"/>
    <w:basedOn w:val="a"/>
    <w:link w:val="17"/>
    <w:qFormat/>
    <w:rsid w:val="0071213E"/>
    <w:pPr>
      <w:tabs>
        <w:tab w:val="left" w:pos="9214"/>
        <w:tab w:val="left" w:pos="9356"/>
        <w:tab w:val="left" w:pos="9639"/>
      </w:tabs>
      <w:spacing w:after="0" w:line="360" w:lineRule="auto"/>
      <w:ind w:firstLine="709"/>
      <w:jc w:val="both"/>
    </w:pPr>
    <w:rPr>
      <w:rFonts w:ascii="Times New Roman" w:eastAsia="Times New Roman" w:hAnsi="Times New Roman" w:cs="Times New Roman"/>
      <w:kern w:val="0"/>
      <w:sz w:val="28"/>
      <w:szCs w:val="28"/>
      <w:lang w:val="x-none" w:eastAsia="x-none"/>
      <w14:ligatures w14:val="none"/>
    </w:rPr>
  </w:style>
  <w:style w:type="character" w:customStyle="1" w:styleId="17">
    <w:name w:val="Стиль1 Знак"/>
    <w:link w:val="16"/>
    <w:rsid w:val="0071213E"/>
    <w:rPr>
      <w:rFonts w:ascii="Times New Roman" w:eastAsia="Times New Roman" w:hAnsi="Times New Roman" w:cs="Times New Roman"/>
      <w:kern w:val="0"/>
      <w:sz w:val="28"/>
      <w:szCs w:val="28"/>
      <w:lang w:val="x-none" w:eastAsia="x-none"/>
      <w14:ligatures w14:val="none"/>
    </w:rPr>
  </w:style>
  <w:style w:type="character" w:customStyle="1" w:styleId="Bodytext2Exact">
    <w:name w:val="Body text (2) Exact"/>
    <w:rsid w:val="0071213E"/>
    <w:rPr>
      <w:rFonts w:ascii="Times New Roman" w:eastAsia="Times New Roman" w:hAnsi="Times New Roman" w:cs="Times New Roman"/>
      <w:b w:val="0"/>
      <w:bCs w:val="0"/>
      <w:i w:val="0"/>
      <w:iCs w:val="0"/>
      <w:smallCaps w:val="0"/>
      <w:strike w:val="0"/>
      <w:sz w:val="28"/>
      <w:szCs w:val="28"/>
      <w:u w:val="none"/>
    </w:rPr>
  </w:style>
  <w:style w:type="character" w:customStyle="1" w:styleId="Bodytext211ptBoldExact">
    <w:name w:val="Body text (2) + 11 pt;Bold Exact"/>
    <w:rsid w:val="0071213E"/>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Bodytext295ptBold">
    <w:name w:val="Body text (2) + 9.5 pt;Bold"/>
    <w:rsid w:val="0071213E"/>
    <w:rPr>
      <w:rFonts w:ascii="Times New Roman" w:eastAsia="Times New Roman" w:hAnsi="Times New Roman" w:cs="Times New Roman"/>
      <w:b/>
      <w:bCs/>
      <w:i w:val="0"/>
      <w:iCs w:val="0"/>
      <w:smallCaps w:val="0"/>
      <w:strike w:val="0"/>
      <w:color w:val="000000"/>
      <w:spacing w:val="0"/>
      <w:w w:val="100"/>
      <w:position w:val="0"/>
      <w:sz w:val="19"/>
      <w:szCs w:val="19"/>
      <w:u w:val="none"/>
      <w:lang w:val="ru-RU" w:eastAsia="ru-RU" w:bidi="ru-RU"/>
    </w:rPr>
  </w:style>
  <w:style w:type="character" w:styleId="aff6">
    <w:name w:val="FollowedHyperlink"/>
    <w:rsid w:val="0071213E"/>
    <w:rPr>
      <w:color w:val="800080"/>
      <w:u w:val="single"/>
    </w:rPr>
  </w:style>
  <w:style w:type="table" w:customStyle="1" w:styleId="18">
    <w:name w:val="Сетка таблицы1"/>
    <w:basedOn w:val="a1"/>
    <w:next w:val="af1"/>
    <w:uiPriority w:val="59"/>
    <w:rsid w:val="0071213E"/>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12ptBold">
    <w:name w:val="Body text (2) + 12 pt;Bold"/>
    <w:rsid w:val="0071213E"/>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Bodytext12">
    <w:name w:val="Body text (12)_"/>
    <w:link w:val="Bodytext120"/>
    <w:rsid w:val="0071213E"/>
    <w:rPr>
      <w:b/>
      <w:bCs/>
      <w:sz w:val="17"/>
      <w:szCs w:val="17"/>
      <w:shd w:val="clear" w:color="auto" w:fill="FFFFFF"/>
    </w:rPr>
  </w:style>
  <w:style w:type="paragraph" w:customStyle="1" w:styleId="Bodytext120">
    <w:name w:val="Body text (12)"/>
    <w:basedOn w:val="a"/>
    <w:link w:val="Bodytext12"/>
    <w:rsid w:val="0071213E"/>
    <w:pPr>
      <w:widowControl w:val="0"/>
      <w:shd w:val="clear" w:color="auto" w:fill="FFFFFF"/>
      <w:spacing w:before="540" w:after="180" w:line="0" w:lineRule="atLeast"/>
    </w:pPr>
    <w:rPr>
      <w:b/>
      <w:bCs/>
      <w:sz w:val="17"/>
      <w:szCs w:val="17"/>
    </w:rPr>
  </w:style>
  <w:style w:type="paragraph" w:customStyle="1" w:styleId="2">
    <w:name w:val="Титул2"/>
    <w:basedOn w:val="10"/>
    <w:link w:val="2a"/>
    <w:qFormat/>
    <w:rsid w:val="0071213E"/>
    <w:pPr>
      <w:keepLines w:val="0"/>
      <w:numPr>
        <w:numId w:val="2"/>
      </w:numPr>
      <w:spacing w:before="240" w:after="60" w:line="240" w:lineRule="auto"/>
      <w:jc w:val="center"/>
    </w:pPr>
    <w:rPr>
      <w:rFonts w:ascii="Arial" w:eastAsia="Times New Roman" w:hAnsi="Arial" w:cs="Arial"/>
      <w:b/>
      <w:bCs/>
      <w:color w:val="auto"/>
      <w:kern w:val="32"/>
      <w:sz w:val="28"/>
      <w:szCs w:val="28"/>
      <w:lang w:val="x-none" w:eastAsia="x-none" w:bidi="ru-RU"/>
      <w14:ligatures w14:val="none"/>
    </w:rPr>
  </w:style>
  <w:style w:type="character" w:customStyle="1" w:styleId="2a">
    <w:name w:val="Титул2 Знак"/>
    <w:link w:val="2"/>
    <w:rsid w:val="0071213E"/>
    <w:rPr>
      <w:rFonts w:ascii="Arial" w:eastAsia="Times New Roman" w:hAnsi="Arial" w:cs="Arial"/>
      <w:b/>
      <w:bCs/>
      <w:kern w:val="32"/>
      <w:sz w:val="28"/>
      <w:szCs w:val="28"/>
      <w:lang w:val="x-none" w:eastAsia="x-none" w:bidi="ru-RU"/>
      <w14:ligatures w14:val="none"/>
    </w:rPr>
  </w:style>
  <w:style w:type="character" w:customStyle="1" w:styleId="apple-converted-space">
    <w:name w:val="apple-converted-space"/>
    <w:basedOn w:val="a0"/>
    <w:rsid w:val="0071213E"/>
  </w:style>
  <w:style w:type="paragraph" w:customStyle="1" w:styleId="19">
    <w:name w:val="Основной текст с отступом1"/>
    <w:basedOn w:val="a"/>
    <w:rsid w:val="0071213E"/>
    <w:pPr>
      <w:autoSpaceDE w:val="0"/>
      <w:autoSpaceDN w:val="0"/>
      <w:spacing w:after="120" w:line="240" w:lineRule="auto"/>
      <w:ind w:left="283" w:firstLine="720"/>
      <w:jc w:val="both"/>
    </w:pPr>
    <w:rPr>
      <w:rFonts w:ascii="Times New Roman" w:eastAsia="Times New Roman" w:hAnsi="Times New Roman" w:cs="Times New Roman"/>
      <w:kern w:val="0"/>
      <w:sz w:val="20"/>
      <w:szCs w:val="20"/>
      <w:lang w:eastAsia="ru-RU"/>
      <w14:ligatures w14:val="none"/>
    </w:rPr>
  </w:style>
  <w:style w:type="paragraph" w:customStyle="1" w:styleId="1a">
    <w:name w:val="Обычный1"/>
    <w:qFormat/>
    <w:rsid w:val="0071213E"/>
    <w:pPr>
      <w:spacing w:after="0" w:line="276" w:lineRule="auto"/>
    </w:pPr>
    <w:rPr>
      <w:rFonts w:ascii="Arial" w:eastAsia="Arial" w:hAnsi="Arial" w:cs="Arial"/>
      <w:color w:val="000000"/>
      <w:kern w:val="0"/>
      <w:sz w:val="22"/>
      <w:szCs w:val="22"/>
      <w:lang w:eastAsia="ru-RU"/>
      <w14:ligatures w14:val="none"/>
    </w:rPr>
  </w:style>
  <w:style w:type="character" w:customStyle="1" w:styleId="52">
    <w:name w:val="Основной текст (5)_"/>
    <w:link w:val="53"/>
    <w:uiPriority w:val="99"/>
    <w:rsid w:val="0071213E"/>
    <w:rPr>
      <w:sz w:val="22"/>
      <w:shd w:val="clear" w:color="auto" w:fill="FFFFFF"/>
    </w:rPr>
  </w:style>
  <w:style w:type="paragraph" w:customStyle="1" w:styleId="53">
    <w:name w:val="Основной текст (5)"/>
    <w:basedOn w:val="a"/>
    <w:link w:val="52"/>
    <w:uiPriority w:val="99"/>
    <w:rsid w:val="0071213E"/>
    <w:pPr>
      <w:widowControl w:val="0"/>
      <w:shd w:val="clear" w:color="auto" w:fill="FFFFFF"/>
      <w:spacing w:after="180" w:line="258" w:lineRule="exact"/>
    </w:pPr>
    <w:rPr>
      <w:sz w:val="22"/>
    </w:rPr>
  </w:style>
  <w:style w:type="table" w:customStyle="1" w:styleId="37">
    <w:name w:val="Сетка таблицы3"/>
    <w:basedOn w:val="a1"/>
    <w:next w:val="af1"/>
    <w:uiPriority w:val="59"/>
    <w:rsid w:val="0071213E"/>
    <w:pPr>
      <w:spacing w:after="0" w:line="240" w:lineRule="auto"/>
    </w:pPr>
    <w:rPr>
      <w:rFonts w:ascii="Arial" w:eastAsia="Arial" w:hAnsi="Arial"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1299503">
      <w:bodyDiv w:val="1"/>
      <w:marLeft w:val="0"/>
      <w:marRight w:val="0"/>
      <w:marTop w:val="0"/>
      <w:marBottom w:val="0"/>
      <w:divBdr>
        <w:top w:val="none" w:sz="0" w:space="0" w:color="auto"/>
        <w:left w:val="none" w:sz="0" w:space="0" w:color="auto"/>
        <w:bottom w:val="none" w:sz="0" w:space="0" w:color="auto"/>
        <w:right w:val="none" w:sz="0" w:space="0" w:color="auto"/>
      </w:divBdr>
    </w:div>
    <w:div w:id="1793475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91E3DC-2D38-4943-B442-09273445BE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31</Pages>
  <Words>6406</Words>
  <Characters>36518</Characters>
  <Application>Microsoft Office Word</Application>
  <DocSecurity>0</DocSecurity>
  <Lines>304</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Салькова Алиса Валерьевна</dc:creator>
  <cp:keywords/>
  <dc:description/>
  <cp:lastModifiedBy>Юшков Евгений Юрьевич</cp:lastModifiedBy>
  <cp:revision>15</cp:revision>
  <cp:lastPrinted>2026-09-30T12:43:00Z</cp:lastPrinted>
  <dcterms:created xsi:type="dcterms:W3CDTF">2026-09-30T12:43:00Z</dcterms:created>
  <dcterms:modified xsi:type="dcterms:W3CDTF">2026-10-09T13:28:00Z</dcterms:modified>
</cp:coreProperties>
</file>