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9C46" w14:textId="77777777" w:rsidR="0071213E" w:rsidRPr="00393F97" w:rsidRDefault="0071213E" w:rsidP="00A30908">
      <w:pPr>
        <w:keepNext/>
        <w:spacing w:before="240" w:after="60" w:line="240" w:lineRule="auto"/>
        <w:jc w:val="center"/>
        <w:outlineLvl w:val="0"/>
        <w:rPr>
          <w:rFonts w:ascii="Times New Roman" w:eastAsia="Times New Roman" w:hAnsi="Times New Roman" w:cs="Times New Roman"/>
          <w:b/>
          <w:kern w:val="32"/>
          <w:szCs w:val="28"/>
          <w:lang w:eastAsia="x-none"/>
          <w14:ligatures w14:val="none"/>
        </w:rPr>
      </w:pPr>
      <w:bookmarkStart w:id="38" w:name="_Toc110509954"/>
      <w:bookmarkStart w:id="39" w:name="_Toc242455601"/>
      <w:r w:rsidRPr="00393F97">
        <w:rPr>
          <w:rFonts w:ascii="Times New Roman" w:eastAsia="Times New Roman" w:hAnsi="Times New Roman" w:cs="Times New Roman"/>
          <w:b/>
          <w:kern w:val="32"/>
          <w:szCs w:val="28"/>
          <w:lang w:val="x-none" w:eastAsia="x-none"/>
          <w14:ligatures w14:val="none"/>
        </w:rPr>
        <w:lastRenderedPageBreak/>
        <w:t>ПРИЛОЖЕНИЕ 1</w:t>
      </w:r>
      <w:r w:rsidRPr="00393F97">
        <w:rPr>
          <w:rFonts w:ascii="Times New Roman" w:eastAsia="Times New Roman" w:hAnsi="Times New Roman" w:cs="Times New Roman"/>
          <w:b/>
          <w:kern w:val="32"/>
          <w:szCs w:val="28"/>
          <w:lang w:eastAsia="x-none"/>
          <w14:ligatures w14:val="none"/>
        </w:rPr>
        <w:t>1</w:t>
      </w:r>
      <w:bookmarkEnd w:id="39"/>
    </w:p>
    <w:p w14:paraId="57440B6F" w14:textId="77777777" w:rsidR="0071213E" w:rsidRPr="0071213E" w:rsidRDefault="0071213E" w:rsidP="0071213E">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6"/>
          <w:lang w:eastAsia="ru-RU"/>
          <w14:ligatures w14:val="none"/>
        </w:rPr>
      </w:pPr>
      <w:r w:rsidRPr="0071213E">
        <w:rPr>
          <w:rFonts w:ascii="Times New Roman" w:eastAsia="Times New Roman" w:hAnsi="Times New Roman" w:cs="Times New Roman"/>
          <w:b/>
          <w:color w:val="7F7F7F"/>
          <w:kern w:val="0"/>
          <w:szCs w:val="36"/>
          <w:shd w:val="clear" w:color="auto" w:fill="FFFFFF"/>
          <w:lang w:eastAsia="ru-RU"/>
          <w14:ligatures w14:val="none"/>
        </w:rPr>
        <w:t>ОБРАЗЕЦ</w:t>
      </w:r>
      <w:r w:rsidRPr="0071213E">
        <w:rPr>
          <w:rFonts w:ascii="Times New Roman" w:eastAsia="Times New Roman" w:hAnsi="Times New Roman" w:cs="Times New Roman"/>
          <w:b/>
          <w:bCs/>
          <w:color w:val="000000"/>
          <w:kern w:val="0"/>
          <w:sz w:val="20"/>
          <w:szCs w:val="26"/>
          <w:lang w:eastAsia="ru-RU"/>
          <w14:ligatures w14:val="none"/>
        </w:rPr>
        <w:t xml:space="preserve"> </w:t>
      </w:r>
    </w:p>
    <w:p w14:paraId="687791A4"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eastAsia="ru-RU"/>
          <w14:ligatures w14:val="none"/>
        </w:rPr>
      </w:pPr>
    </w:p>
    <w:p w14:paraId="4E1B2522"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eastAsia="ru-RU"/>
          <w14:ligatures w14:val="none"/>
        </w:rPr>
      </w:pPr>
      <w:r w:rsidRPr="0071213E">
        <w:rPr>
          <w:rFonts w:ascii="Times New Roman" w:eastAsia="Times New Roman" w:hAnsi="Times New Roman" w:cs="Times New Roman"/>
          <w:b/>
          <w:bCs/>
          <w:color w:val="000000"/>
          <w:kern w:val="0"/>
          <w:sz w:val="26"/>
          <w:szCs w:val="26"/>
          <w:lang w:eastAsia="ru-RU"/>
          <w14:ligatures w14:val="none"/>
        </w:rPr>
        <w:t>Министерство науки и высшего образования Российской Федерации</w:t>
      </w:r>
    </w:p>
    <w:p w14:paraId="026C5A0E"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16"/>
          <w:szCs w:val="16"/>
          <w:lang w:eastAsia="ru-RU"/>
          <w14:ligatures w14:val="none"/>
        </w:rPr>
      </w:pPr>
    </w:p>
    <w:p w14:paraId="11C77041"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16"/>
          <w:szCs w:val="16"/>
          <w:lang w:eastAsia="ru-RU"/>
          <w14:ligatures w14:val="none"/>
        </w:rPr>
      </w:pPr>
      <w:r w:rsidRPr="0071213E">
        <w:rPr>
          <w:rFonts w:ascii="Times New Roman" w:eastAsia="Times New Roman" w:hAnsi="Times New Roman" w:cs="Times New Roman"/>
          <w:b/>
          <w:bCs/>
          <w:color w:val="000000"/>
          <w:kern w:val="0"/>
          <w:sz w:val="16"/>
          <w:szCs w:val="16"/>
          <w:lang w:eastAsia="ru-RU"/>
          <w14:ligatures w14:val="none"/>
        </w:rPr>
        <w:t>ФЕДЕРАЛЬНОЕ ГОСУДАРСТВЕННОЕ АВТОНОМНОЕ ОБРАЗОВАТЕЛЬНОЕ УЧРЕЖДЕНИЕ ВЫСШЕГО ОБРАЗОВАНИЯ</w:t>
      </w:r>
    </w:p>
    <w:p w14:paraId="2B2A24B1"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2"/>
          <w:szCs w:val="22"/>
          <w:lang w:eastAsia="ru-RU"/>
          <w14:ligatures w14:val="none"/>
        </w:rPr>
      </w:pPr>
    </w:p>
    <w:p w14:paraId="0ACE51D4"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eastAsia="ru-RU"/>
          <w14:ligatures w14:val="none"/>
        </w:rPr>
      </w:pPr>
      <w:r w:rsidRPr="0071213E">
        <w:rPr>
          <w:rFonts w:ascii="Times New Roman" w:eastAsia="Times New Roman" w:hAnsi="Times New Roman" w:cs="Times New Roman"/>
          <w:b/>
          <w:bCs/>
          <w:color w:val="000000"/>
          <w:kern w:val="0"/>
          <w:sz w:val="26"/>
          <w:szCs w:val="26"/>
          <w:lang w:eastAsia="ru-RU"/>
          <w14:ligatures w14:val="none"/>
        </w:rPr>
        <w:t>"НАЦИОНАЛЬНЫЙ ИССЛЕДОВАТЕЛЬСКИЙ УНИВЕРСИТЕТ ИТМО"</w:t>
      </w:r>
    </w:p>
    <w:p w14:paraId="2825D5FC"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6"/>
          <w:szCs w:val="26"/>
          <w:lang w:eastAsia="ru-RU"/>
          <w14:ligatures w14:val="none"/>
        </w:rPr>
      </w:pPr>
      <w:r w:rsidRPr="0071213E">
        <w:rPr>
          <w:rFonts w:ascii="Times New Roman" w:eastAsia="Times New Roman" w:hAnsi="Times New Roman" w:cs="Times New Roman"/>
          <w:b/>
          <w:bCs/>
          <w:color w:val="000000"/>
          <w:kern w:val="0"/>
          <w:sz w:val="26"/>
          <w:szCs w:val="26"/>
          <w:lang w:eastAsia="ru-RU"/>
          <w14:ligatures w14:val="none"/>
        </w:rPr>
        <w:t>(УНИВЕРСИТЕТ ИТМО)</w:t>
      </w:r>
    </w:p>
    <w:p w14:paraId="4E8EDF37"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p>
    <w:p w14:paraId="5A16236F"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40"/>
          <w:szCs w:val="40"/>
          <w:lang w:eastAsia="ru-RU"/>
          <w14:ligatures w14:val="none"/>
        </w:rPr>
      </w:pPr>
      <w:r w:rsidRPr="0071213E">
        <w:rPr>
          <w:rFonts w:ascii="Times New Roman" w:eastAsia="Times New Roman" w:hAnsi="Times New Roman" w:cs="Times New Roman"/>
          <w:b/>
          <w:bCs/>
          <w:color w:val="000000"/>
          <w:kern w:val="0"/>
          <w:sz w:val="40"/>
          <w:szCs w:val="40"/>
          <w:lang w:eastAsia="ru-RU"/>
          <w14:ligatures w14:val="none"/>
        </w:rPr>
        <w:t>Р А С П О Р Я Ж Е Н И Е</w:t>
      </w:r>
    </w:p>
    <w:p w14:paraId="1E5A4D17" w14:textId="77777777" w:rsidR="0071213E" w:rsidRPr="0071213E" w:rsidRDefault="0071213E" w:rsidP="0071213E">
      <w:pPr>
        <w:spacing w:after="0" w:line="240" w:lineRule="auto"/>
        <w:rPr>
          <w:rFonts w:ascii="Times New Roman" w:eastAsia="Times New Roman" w:hAnsi="Times New Roman" w:cs="Times New Roman"/>
          <w:i/>
          <w:kern w:val="0"/>
          <w:lang w:eastAsia="ru-RU"/>
          <w14:ligatures w14:val="none"/>
        </w:rPr>
      </w:pPr>
    </w:p>
    <w:p w14:paraId="094C3730" w14:textId="24DC2F65" w:rsidR="0071213E" w:rsidRPr="0071213E" w:rsidRDefault="0071213E" w:rsidP="0071213E">
      <w:pPr>
        <w:tabs>
          <w:tab w:val="left" w:pos="567"/>
        </w:tabs>
        <w:spacing w:after="0" w:line="240" w:lineRule="auto"/>
        <w:jc w:val="both"/>
        <w:rPr>
          <w:rFonts w:ascii="Times New Roman" w:eastAsia="Times New Roman" w:hAnsi="Times New Roman" w:cs="Times New Roman"/>
          <w:kern w:val="0"/>
          <w:sz w:val="22"/>
          <w:szCs w:val="22"/>
          <w:u w:val="single"/>
          <w:lang w:eastAsia="ru-RU"/>
          <w14:ligatures w14:val="none"/>
        </w:rPr>
      </w:pPr>
      <w:r w:rsidRPr="0071213E">
        <w:rPr>
          <w:rFonts w:ascii="Times New Roman" w:eastAsia="Times New Roman" w:hAnsi="Times New Roman" w:cs="Times New Roman"/>
          <w:b/>
          <w:kern w:val="0"/>
          <w:sz w:val="22"/>
          <w:szCs w:val="22"/>
          <w:lang w:eastAsia="ru-RU"/>
          <w14:ligatures w14:val="none"/>
        </w:rPr>
        <w:t>«</w:t>
      </w:r>
      <w:r w:rsidRPr="0071213E">
        <w:rPr>
          <w:rFonts w:ascii="Times New Roman" w:eastAsia="Times New Roman" w:hAnsi="Times New Roman" w:cs="Times New Roman"/>
          <w:kern w:val="0"/>
          <w:sz w:val="22"/>
          <w:szCs w:val="22"/>
          <w:u w:val="single"/>
          <w:lang w:eastAsia="ru-RU"/>
          <w14:ligatures w14:val="none"/>
        </w:rPr>
        <w:t>____</w:t>
      </w:r>
      <w:r w:rsidRPr="0071213E">
        <w:rPr>
          <w:rFonts w:ascii="Times New Roman" w:eastAsia="Times New Roman" w:hAnsi="Times New Roman" w:cs="Times New Roman"/>
          <w:b/>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kern w:val="0"/>
          <w:sz w:val="22"/>
          <w:szCs w:val="22"/>
          <w:u w:val="single"/>
          <w:lang w:eastAsia="ru-RU"/>
          <w14:ligatures w14:val="none"/>
        </w:rPr>
        <w:t>__________</w:t>
      </w:r>
      <w:r w:rsidRPr="0071213E">
        <w:rPr>
          <w:rFonts w:ascii="Times New Roman" w:eastAsia="Times New Roman" w:hAnsi="Times New Roman" w:cs="Times New Roman"/>
          <w:kern w:val="0"/>
          <w:sz w:val="22"/>
          <w:szCs w:val="22"/>
          <w:lang w:eastAsia="ru-RU"/>
          <w14:ligatures w14:val="none"/>
        </w:rPr>
        <w:t xml:space="preserve"> 20</w:t>
      </w:r>
      <w:r w:rsidRPr="0071213E">
        <w:rPr>
          <w:rFonts w:ascii="Times New Roman" w:eastAsia="Times New Roman" w:hAnsi="Times New Roman" w:cs="Times New Roman"/>
          <w:kern w:val="0"/>
          <w:sz w:val="22"/>
          <w:szCs w:val="22"/>
          <w:u w:val="single"/>
          <w:lang w:eastAsia="ru-RU"/>
          <w14:ligatures w14:val="none"/>
        </w:rPr>
        <w:t>__</w:t>
      </w:r>
      <w:r w:rsidRPr="0071213E">
        <w:rPr>
          <w:rFonts w:ascii="Times New Roman" w:eastAsia="Times New Roman" w:hAnsi="Times New Roman" w:cs="Times New Roman"/>
          <w:kern w:val="0"/>
          <w:sz w:val="22"/>
          <w:szCs w:val="22"/>
          <w:lang w:eastAsia="ru-RU"/>
          <w14:ligatures w14:val="none"/>
        </w:rPr>
        <w:t xml:space="preserve"> г.</w:t>
      </w:r>
      <w:r w:rsidRPr="0071213E">
        <w:rPr>
          <w:rFonts w:ascii="Times New Roman" w:eastAsia="Times New Roman" w:hAnsi="Times New Roman" w:cs="Times New Roman"/>
          <w:kern w:val="0"/>
          <w:sz w:val="22"/>
          <w:szCs w:val="22"/>
          <w:lang w:eastAsia="ru-RU"/>
          <w14:ligatures w14:val="none"/>
        </w:rPr>
        <w:tab/>
        <w:t xml:space="preserve">                  </w:t>
      </w:r>
      <w:r w:rsidRPr="0071213E">
        <w:rPr>
          <w:rFonts w:ascii="Times New Roman" w:eastAsia="Times New Roman" w:hAnsi="Times New Roman" w:cs="Times New Roman"/>
          <w:kern w:val="0"/>
          <w:sz w:val="22"/>
          <w:szCs w:val="22"/>
          <w:lang w:eastAsia="ru-RU"/>
          <w14:ligatures w14:val="none"/>
        </w:rPr>
        <w:tab/>
      </w:r>
      <w:r w:rsidRPr="0071213E">
        <w:rPr>
          <w:rFonts w:ascii="Times New Roman" w:eastAsia="Times New Roman" w:hAnsi="Times New Roman" w:cs="Times New Roman"/>
          <w:kern w:val="0"/>
          <w:sz w:val="22"/>
          <w:szCs w:val="22"/>
          <w:lang w:eastAsia="ru-RU"/>
          <w14:ligatures w14:val="none"/>
        </w:rPr>
        <w:tab/>
      </w:r>
      <w:r w:rsidRPr="0071213E">
        <w:rPr>
          <w:rFonts w:ascii="Times New Roman" w:eastAsia="Times New Roman" w:hAnsi="Times New Roman" w:cs="Times New Roman"/>
          <w:kern w:val="0"/>
          <w:sz w:val="22"/>
          <w:szCs w:val="22"/>
          <w:lang w:eastAsia="ru-RU"/>
          <w14:ligatures w14:val="none"/>
        </w:rPr>
        <w:tab/>
      </w:r>
      <w:r w:rsidRPr="0071213E">
        <w:rPr>
          <w:rFonts w:ascii="Times New Roman" w:eastAsia="Times New Roman" w:hAnsi="Times New Roman" w:cs="Times New Roman"/>
          <w:kern w:val="0"/>
          <w:sz w:val="22"/>
          <w:szCs w:val="22"/>
          <w:lang w:eastAsia="ru-RU"/>
          <w14:ligatures w14:val="none"/>
        </w:rPr>
        <w:tab/>
      </w:r>
      <w:r w:rsidRPr="0071213E">
        <w:rPr>
          <w:rFonts w:ascii="Times New Roman" w:eastAsia="Times New Roman" w:hAnsi="Times New Roman" w:cs="Times New Roman"/>
          <w:kern w:val="0"/>
          <w:sz w:val="22"/>
          <w:szCs w:val="22"/>
          <w:lang w:eastAsia="ru-RU"/>
          <w14:ligatures w14:val="none"/>
        </w:rPr>
        <w:tab/>
        <w:t xml:space="preserve">           </w:t>
      </w:r>
      <w:r w:rsidRPr="0071213E">
        <w:rPr>
          <w:rFonts w:ascii="Times New Roman" w:eastAsia="Times New Roman" w:hAnsi="Times New Roman" w:cs="Times New Roman"/>
          <w:b/>
          <w:kern w:val="0"/>
          <w:sz w:val="22"/>
          <w:szCs w:val="22"/>
          <w:lang w:eastAsia="ru-RU"/>
          <w14:ligatures w14:val="none"/>
        </w:rPr>
        <w:t xml:space="preserve">№ </w:t>
      </w:r>
      <w:r w:rsidRPr="0071213E">
        <w:rPr>
          <w:rFonts w:ascii="Times New Roman" w:eastAsia="Times New Roman" w:hAnsi="Times New Roman" w:cs="Times New Roman"/>
          <w:kern w:val="0"/>
          <w:sz w:val="22"/>
          <w:szCs w:val="22"/>
          <w:u w:val="single"/>
          <w:lang w:eastAsia="ru-RU"/>
          <w14:ligatures w14:val="none"/>
        </w:rPr>
        <w:t>___________</w:t>
      </w:r>
    </w:p>
    <w:p w14:paraId="4BEDD905" w14:textId="77777777" w:rsidR="0071213E" w:rsidRPr="0071213E" w:rsidRDefault="0071213E" w:rsidP="0071213E">
      <w:pPr>
        <w:spacing w:after="0" w:line="240" w:lineRule="auto"/>
        <w:rPr>
          <w:rFonts w:ascii="Times New Roman" w:eastAsia="Times New Roman" w:hAnsi="Times New Roman" w:cs="Times New Roman"/>
          <w:i/>
          <w:kern w:val="0"/>
          <w:lang w:eastAsia="ru-RU"/>
          <w14:ligatures w14:val="none"/>
        </w:rPr>
      </w:pPr>
    </w:p>
    <w:p w14:paraId="7EAB7193" w14:textId="77777777" w:rsidR="0071213E" w:rsidRPr="0071213E" w:rsidRDefault="0071213E" w:rsidP="0071213E">
      <w:pPr>
        <w:spacing w:after="0" w:line="240" w:lineRule="auto"/>
        <w:ind w:right="2834"/>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О назначении комиссии по проверке факта изготовления и определению готовности объекта испытаний к проведению испытаний </w:t>
      </w:r>
    </w:p>
    <w:p w14:paraId="12310FAA" w14:textId="77777777" w:rsidR="0071213E" w:rsidRPr="0071213E" w:rsidRDefault="0071213E" w:rsidP="0071213E">
      <w:pPr>
        <w:spacing w:after="0" w:line="240" w:lineRule="auto"/>
        <w:ind w:right="2834"/>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Проект № </w:t>
      </w:r>
      <w:r w:rsidRPr="0071213E">
        <w:rPr>
          <w:rFonts w:ascii="Times New Roman" w:eastAsia="Times New Roman" w:hAnsi="Times New Roman" w:cs="Times New Roman"/>
          <w:kern w:val="0"/>
          <w:sz w:val="22"/>
          <w:szCs w:val="22"/>
          <w:u w:val="single"/>
          <w:lang w:eastAsia="ru-RU"/>
          <w14:ligatures w14:val="none"/>
        </w:rPr>
        <w:t>____________</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
          <w:kern w:val="0"/>
          <w:sz w:val="22"/>
          <w:szCs w:val="22"/>
          <w:lang w:eastAsia="ru-RU"/>
          <w14:ligatures w14:val="none"/>
        </w:rPr>
        <w:t>(Указать тему проекта)</w:t>
      </w:r>
      <w:r w:rsidRPr="0071213E">
        <w:rPr>
          <w:rFonts w:ascii="Times New Roman" w:eastAsia="Times New Roman" w:hAnsi="Times New Roman" w:cs="Times New Roman"/>
          <w:kern w:val="0"/>
          <w:sz w:val="22"/>
          <w:szCs w:val="22"/>
          <w:lang w:eastAsia="ru-RU"/>
          <w14:ligatures w14:val="none"/>
        </w:rPr>
        <w:t>»</w:t>
      </w:r>
    </w:p>
    <w:p w14:paraId="7F329896" w14:textId="77777777" w:rsidR="0071213E" w:rsidRPr="0071213E" w:rsidRDefault="0071213E" w:rsidP="0071213E">
      <w:pPr>
        <w:spacing w:after="0" w:line="240" w:lineRule="auto"/>
        <w:rPr>
          <w:rFonts w:ascii="Times New Roman" w:eastAsia="Times New Roman" w:hAnsi="Times New Roman" w:cs="Times New Roman"/>
          <w:kern w:val="0"/>
          <w:sz w:val="16"/>
          <w:szCs w:val="16"/>
          <w:lang w:eastAsia="ru-RU"/>
          <w14:ligatures w14:val="none"/>
        </w:rPr>
      </w:pPr>
    </w:p>
    <w:p w14:paraId="5314BCA9" w14:textId="77777777" w:rsidR="0071213E" w:rsidRPr="0071213E" w:rsidRDefault="0071213E" w:rsidP="0071213E">
      <w:pPr>
        <w:spacing w:after="0" w:line="240" w:lineRule="auto"/>
        <w:rPr>
          <w:rFonts w:ascii="Times New Roman" w:eastAsia="Times New Roman" w:hAnsi="Times New Roman" w:cs="Times New Roman"/>
          <w:kern w:val="0"/>
          <w:sz w:val="16"/>
          <w:szCs w:val="16"/>
          <w:lang w:eastAsia="ru-RU"/>
          <w14:ligatures w14:val="none"/>
        </w:rPr>
      </w:pPr>
    </w:p>
    <w:p w14:paraId="5D967722" w14:textId="77777777" w:rsidR="0071213E" w:rsidRPr="0071213E" w:rsidRDefault="0071213E" w:rsidP="0071213E">
      <w:pPr>
        <w:spacing w:after="0" w:line="240" w:lineRule="auto"/>
        <w:ind w:firstLine="567"/>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В соответствии с требованиями Технического задания на проведение практико-ориентированной НИОКТР № _________ для проверки факта изготовления </w:t>
      </w:r>
      <w:r w:rsidRPr="0071213E">
        <w:rPr>
          <w:rFonts w:ascii="Times New Roman" w:eastAsia="Times New Roman" w:hAnsi="Times New Roman" w:cs="Times New Roman"/>
          <w:i/>
          <w:kern w:val="0"/>
          <w:lang w:eastAsia="ru-RU"/>
          <w14:ligatures w14:val="none"/>
        </w:rPr>
        <w:t>(указать наименование объекта испытаний)</w:t>
      </w:r>
      <w:r w:rsidRPr="0071213E">
        <w:rPr>
          <w:rFonts w:ascii="Times New Roman" w:eastAsia="Times New Roman" w:hAnsi="Times New Roman" w:cs="Times New Roman"/>
          <w:iCs/>
          <w:kern w:val="0"/>
          <w:lang w:eastAsia="ru-RU"/>
          <w14:ligatures w14:val="none"/>
        </w:rPr>
        <w:t xml:space="preserve"> и</w:t>
      </w:r>
      <w:r w:rsidRPr="0071213E">
        <w:rPr>
          <w:rFonts w:ascii="Times New Roman" w:eastAsia="Times New Roman" w:hAnsi="Times New Roman" w:cs="Times New Roman"/>
          <w:kern w:val="0"/>
          <w:lang w:eastAsia="ru-RU"/>
          <w14:ligatures w14:val="none"/>
        </w:rPr>
        <w:t xml:space="preserve"> определения </w:t>
      </w:r>
      <w:r w:rsidRPr="0071213E">
        <w:rPr>
          <w:rFonts w:ascii="Times New Roman" w:eastAsia="Times New Roman" w:hAnsi="Times New Roman" w:cs="Times New Roman"/>
          <w:i/>
          <w:kern w:val="0"/>
          <w:lang w:eastAsia="ru-RU"/>
          <w14:ligatures w14:val="none"/>
        </w:rPr>
        <w:t>его (ее)</w:t>
      </w:r>
      <w:r w:rsidRPr="0071213E">
        <w:rPr>
          <w:rFonts w:ascii="Times New Roman" w:eastAsia="Times New Roman" w:hAnsi="Times New Roman" w:cs="Times New Roman"/>
          <w:kern w:val="0"/>
          <w:lang w:eastAsia="ru-RU"/>
          <w14:ligatures w14:val="none"/>
        </w:rPr>
        <w:t xml:space="preserve"> готовности к проведению испытаний и проведения </w:t>
      </w:r>
      <w:r w:rsidRPr="0071213E">
        <w:rPr>
          <w:rFonts w:ascii="Times New Roman" w:eastAsia="Times New Roman" w:hAnsi="Times New Roman" w:cs="Times New Roman"/>
          <w:i/>
          <w:kern w:val="0"/>
          <w:lang w:eastAsia="ru-RU"/>
          <w14:ligatures w14:val="none"/>
        </w:rPr>
        <w:t>(указать вид)</w:t>
      </w:r>
      <w:r w:rsidRPr="0071213E">
        <w:rPr>
          <w:rFonts w:ascii="Times New Roman" w:eastAsia="Times New Roman" w:hAnsi="Times New Roman" w:cs="Times New Roman"/>
          <w:kern w:val="0"/>
          <w:lang w:eastAsia="ru-RU"/>
          <w14:ligatures w14:val="none"/>
        </w:rPr>
        <w:t xml:space="preserve"> испытаний</w:t>
      </w:r>
    </w:p>
    <w:p w14:paraId="70654816"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p>
    <w:p w14:paraId="788B740B" w14:textId="77777777" w:rsidR="0071213E" w:rsidRPr="0071213E" w:rsidRDefault="0071213E" w:rsidP="0071213E">
      <w:pPr>
        <w:spacing w:after="0" w:line="240" w:lineRule="auto"/>
        <w:jc w:val="both"/>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РАСПОРЯЖАЮСЬ:</w:t>
      </w:r>
    </w:p>
    <w:p w14:paraId="18EFB42C" w14:textId="77777777" w:rsidR="0071213E" w:rsidRPr="0071213E" w:rsidRDefault="0071213E" w:rsidP="0071213E">
      <w:pPr>
        <w:tabs>
          <w:tab w:val="left" w:pos="567"/>
        </w:tabs>
        <w:spacing w:after="0" w:line="240" w:lineRule="auto"/>
        <w:rPr>
          <w:rFonts w:ascii="Times New Roman" w:eastAsia="Times New Roman" w:hAnsi="Times New Roman" w:cs="Times New Roman"/>
          <w:kern w:val="0"/>
          <w:sz w:val="16"/>
          <w:szCs w:val="16"/>
          <w:lang w:eastAsia="ru-RU"/>
          <w14:ligatures w14:val="none"/>
        </w:rPr>
      </w:pPr>
    </w:p>
    <w:p w14:paraId="3EDFBE4C" w14:textId="77777777" w:rsidR="0071213E" w:rsidRPr="0071213E" w:rsidRDefault="0071213E">
      <w:pPr>
        <w:numPr>
          <w:ilvl w:val="0"/>
          <w:numId w:val="11"/>
        </w:numPr>
        <w:tabs>
          <w:tab w:val="left" w:pos="1134"/>
        </w:tabs>
        <w:spacing w:after="0" w:line="240" w:lineRule="auto"/>
        <w:ind w:left="0" w:right="81"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Назначить комиссию в составе:</w:t>
      </w:r>
    </w:p>
    <w:p w14:paraId="289439EF" w14:textId="77777777" w:rsidR="0071213E" w:rsidRPr="0071213E" w:rsidRDefault="0071213E" w:rsidP="0071213E">
      <w:pPr>
        <w:tabs>
          <w:tab w:val="left" w:pos="1134"/>
        </w:tabs>
        <w:spacing w:after="0" w:line="240" w:lineRule="auto"/>
        <w:ind w:left="709" w:right="81"/>
        <w:jc w:val="both"/>
        <w:rPr>
          <w:rFonts w:ascii="Times New Roman" w:eastAsia="Times New Roman" w:hAnsi="Times New Roman" w:cs="Times New Roman"/>
          <w:kern w:val="0"/>
          <w:lang w:eastAsia="ru-RU"/>
          <w14:ligatures w14:val="none"/>
        </w:rPr>
      </w:pPr>
    </w:p>
    <w:tbl>
      <w:tblPr>
        <w:tblW w:w="0" w:type="auto"/>
        <w:tblLook w:val="0000" w:firstRow="0" w:lastRow="0" w:firstColumn="0" w:lastColumn="0" w:noHBand="0" w:noVBand="0"/>
      </w:tblPr>
      <w:tblGrid>
        <w:gridCol w:w="2486"/>
        <w:gridCol w:w="4274"/>
        <w:gridCol w:w="2596"/>
      </w:tblGrid>
      <w:tr w:rsidR="0071213E" w:rsidRPr="0071213E" w14:paraId="0E97CCBA" w14:textId="77777777" w:rsidTr="009E612B">
        <w:trPr>
          <w:cantSplit/>
        </w:trPr>
        <w:tc>
          <w:tcPr>
            <w:tcW w:w="2525" w:type="dxa"/>
          </w:tcPr>
          <w:p w14:paraId="597F54DF"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председатель</w:t>
            </w:r>
          </w:p>
        </w:tc>
        <w:tc>
          <w:tcPr>
            <w:tcW w:w="4396" w:type="dxa"/>
          </w:tcPr>
          <w:p w14:paraId="04E7E10E"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4EB19B18"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561CF72A" w14:textId="77777777" w:rsidTr="009E612B">
        <w:trPr>
          <w:cantSplit/>
        </w:trPr>
        <w:tc>
          <w:tcPr>
            <w:tcW w:w="2525" w:type="dxa"/>
          </w:tcPr>
          <w:p w14:paraId="7095A959"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члены комиссии</w:t>
            </w:r>
          </w:p>
        </w:tc>
        <w:tc>
          <w:tcPr>
            <w:tcW w:w="4396" w:type="dxa"/>
          </w:tcPr>
          <w:p w14:paraId="388EBADC"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56A369C1"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01616D0D" w14:textId="77777777" w:rsidTr="009E612B">
        <w:trPr>
          <w:cantSplit/>
        </w:trPr>
        <w:tc>
          <w:tcPr>
            <w:tcW w:w="2525" w:type="dxa"/>
          </w:tcPr>
          <w:p w14:paraId="3042EF3C"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lang w:eastAsia="ru-RU"/>
                <w14:ligatures w14:val="none"/>
              </w:rPr>
            </w:pPr>
          </w:p>
        </w:tc>
        <w:tc>
          <w:tcPr>
            <w:tcW w:w="4396" w:type="dxa"/>
          </w:tcPr>
          <w:p w14:paraId="12E096A2"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4CFF836B"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3C2BF52F" w14:textId="77777777" w:rsidTr="009E612B">
        <w:trPr>
          <w:cantSplit/>
        </w:trPr>
        <w:tc>
          <w:tcPr>
            <w:tcW w:w="2525" w:type="dxa"/>
          </w:tcPr>
          <w:p w14:paraId="11A142A6"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color w:val="000000"/>
                <w:kern w:val="0"/>
                <w:lang w:eastAsia="ru-RU"/>
                <w14:ligatures w14:val="none"/>
              </w:rPr>
            </w:pPr>
          </w:p>
        </w:tc>
        <w:tc>
          <w:tcPr>
            <w:tcW w:w="4396" w:type="dxa"/>
          </w:tcPr>
          <w:p w14:paraId="72869340"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2650" w:type="dxa"/>
          </w:tcPr>
          <w:p w14:paraId="2FCBE564" w14:textId="77777777" w:rsidR="0071213E" w:rsidRPr="0071213E" w:rsidRDefault="0071213E" w:rsidP="0071213E">
            <w:pPr>
              <w:widowControl w:val="0"/>
              <w:tabs>
                <w:tab w:val="left" w:pos="2034"/>
                <w:tab w:val="left" w:pos="3588"/>
                <w:tab w:val="left" w:pos="5340"/>
                <w:tab w:val="left" w:pos="7154"/>
                <w:tab w:val="left" w:pos="9571"/>
              </w:tabs>
              <w:spacing w:after="0" w:line="240" w:lineRule="auto"/>
              <w:ind w:right="-48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bl>
    <w:p w14:paraId="7D69ED54" w14:textId="77777777" w:rsidR="0071213E" w:rsidRPr="0071213E" w:rsidRDefault="0071213E" w:rsidP="0071213E">
      <w:pPr>
        <w:tabs>
          <w:tab w:val="left" w:pos="1134"/>
        </w:tabs>
        <w:spacing w:after="0" w:line="240" w:lineRule="auto"/>
        <w:ind w:left="2836" w:firstLine="709"/>
        <w:jc w:val="both"/>
        <w:rPr>
          <w:rFonts w:ascii="Times New Roman" w:eastAsia="Times New Roman" w:hAnsi="Times New Roman" w:cs="Times New Roman"/>
          <w:kern w:val="0"/>
          <w:lang w:eastAsia="ru-RU"/>
          <w14:ligatures w14:val="none"/>
        </w:rPr>
      </w:pPr>
    </w:p>
    <w:p w14:paraId="63C2A6E0" w14:textId="77777777" w:rsidR="0071213E" w:rsidRPr="0071213E" w:rsidRDefault="0071213E">
      <w:pPr>
        <w:numPr>
          <w:ilvl w:val="0"/>
          <w:numId w:val="11"/>
        </w:numPr>
        <w:tabs>
          <w:tab w:val="left" w:pos="1134"/>
        </w:tabs>
        <w:spacing w:after="0" w:line="240" w:lineRule="auto"/>
        <w:ind w:left="0" w:right="81"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Комиссии провести проверку факта изготовления </w:t>
      </w:r>
      <w:r w:rsidRPr="0071213E">
        <w:rPr>
          <w:rFonts w:ascii="Times New Roman" w:eastAsia="Times New Roman" w:hAnsi="Times New Roman" w:cs="Times New Roman"/>
          <w:i/>
          <w:kern w:val="0"/>
          <w:lang w:eastAsia="ru-RU"/>
          <w14:ligatures w14:val="none"/>
        </w:rPr>
        <w:t>(указать наименование объекта испытаний)</w:t>
      </w:r>
      <w:r w:rsidRPr="0071213E">
        <w:rPr>
          <w:rFonts w:ascii="Times New Roman" w:eastAsia="Times New Roman" w:hAnsi="Times New Roman" w:cs="Times New Roman"/>
          <w:iCs/>
          <w:kern w:val="0"/>
          <w:lang w:eastAsia="ru-RU"/>
          <w14:ligatures w14:val="none"/>
        </w:rPr>
        <w:t xml:space="preserve"> в соответствии с </w:t>
      </w:r>
      <w:r w:rsidRPr="0071213E">
        <w:rPr>
          <w:rFonts w:ascii="Times New Roman" w:eastAsia="Times New Roman" w:hAnsi="Times New Roman" w:cs="Times New Roman"/>
          <w:kern w:val="0"/>
          <w:lang w:eastAsia="ru-RU"/>
          <w14:ligatures w14:val="none"/>
        </w:rPr>
        <w:t xml:space="preserve">требованиями Технического задания на проведение практико-ориентированной НИОКТР № _________, определить </w:t>
      </w:r>
      <w:r w:rsidRPr="0071213E">
        <w:rPr>
          <w:rFonts w:ascii="Times New Roman" w:eastAsia="Times New Roman" w:hAnsi="Times New Roman" w:cs="Times New Roman"/>
          <w:i/>
          <w:kern w:val="0"/>
          <w:lang w:eastAsia="ru-RU"/>
          <w14:ligatures w14:val="none"/>
        </w:rPr>
        <w:t>его (ее)</w:t>
      </w:r>
      <w:r w:rsidRPr="0071213E">
        <w:rPr>
          <w:rFonts w:ascii="Times New Roman" w:eastAsia="Times New Roman" w:hAnsi="Times New Roman" w:cs="Times New Roman"/>
          <w:kern w:val="0"/>
          <w:lang w:eastAsia="ru-RU"/>
          <w14:ligatures w14:val="none"/>
        </w:rPr>
        <w:t xml:space="preserve"> готовность к проведению испытаний.</w:t>
      </w:r>
    </w:p>
    <w:p w14:paraId="3D88C6DA" w14:textId="77777777" w:rsidR="0071213E" w:rsidRPr="0071213E" w:rsidRDefault="0071213E" w:rsidP="0071213E">
      <w:pPr>
        <w:tabs>
          <w:tab w:val="left" w:pos="1134"/>
        </w:tabs>
        <w:spacing w:after="0" w:line="24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Срок проведения – до _</w:t>
      </w:r>
      <w:proofErr w:type="gramStart"/>
      <w:r w:rsidRPr="0071213E">
        <w:rPr>
          <w:rFonts w:ascii="Times New Roman" w:eastAsia="Times New Roman" w:hAnsi="Times New Roman" w:cs="Times New Roman"/>
          <w:kern w:val="0"/>
          <w:lang w:eastAsia="ru-RU"/>
          <w14:ligatures w14:val="none"/>
        </w:rPr>
        <w:t>_._</w:t>
      </w:r>
      <w:proofErr w:type="gramEnd"/>
      <w:r w:rsidRPr="0071213E">
        <w:rPr>
          <w:rFonts w:ascii="Times New Roman" w:eastAsia="Times New Roman" w:hAnsi="Times New Roman" w:cs="Times New Roman"/>
          <w:kern w:val="0"/>
          <w:lang w:eastAsia="ru-RU"/>
          <w14:ligatures w14:val="none"/>
        </w:rPr>
        <w:t>_____.20__ г.</w:t>
      </w:r>
    </w:p>
    <w:p w14:paraId="43416D1D" w14:textId="77777777" w:rsidR="0071213E" w:rsidRPr="0071213E" w:rsidRDefault="0071213E" w:rsidP="0071213E">
      <w:pPr>
        <w:tabs>
          <w:tab w:val="left" w:pos="1134"/>
        </w:tabs>
        <w:spacing w:after="0" w:line="240" w:lineRule="auto"/>
        <w:ind w:left="2836" w:firstLine="709"/>
        <w:jc w:val="both"/>
        <w:rPr>
          <w:rFonts w:ascii="Times New Roman" w:eastAsia="Times New Roman" w:hAnsi="Times New Roman" w:cs="Times New Roman"/>
          <w:kern w:val="0"/>
          <w:lang w:eastAsia="ru-RU"/>
          <w14:ligatures w14:val="none"/>
        </w:rPr>
      </w:pPr>
    </w:p>
    <w:p w14:paraId="4003DC29" w14:textId="77777777" w:rsidR="0071213E" w:rsidRPr="0071213E" w:rsidRDefault="0071213E">
      <w:pPr>
        <w:numPr>
          <w:ilvl w:val="0"/>
          <w:numId w:val="11"/>
        </w:numPr>
        <w:tabs>
          <w:tab w:val="left" w:pos="426"/>
          <w:tab w:val="left" w:pos="1134"/>
        </w:tabs>
        <w:spacing w:after="0" w:line="240" w:lineRule="auto"/>
        <w:ind w:left="0"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Комиссии провести </w:t>
      </w:r>
      <w:r w:rsidRPr="0071213E">
        <w:rPr>
          <w:rFonts w:ascii="Times New Roman" w:eastAsia="Times New Roman" w:hAnsi="Times New Roman" w:cs="Times New Roman"/>
          <w:i/>
          <w:kern w:val="0"/>
          <w:lang w:eastAsia="ru-RU"/>
          <w14:ligatures w14:val="none"/>
        </w:rPr>
        <w:t xml:space="preserve">(указать вид) </w:t>
      </w:r>
      <w:r w:rsidRPr="0071213E">
        <w:rPr>
          <w:rFonts w:ascii="Times New Roman" w:eastAsia="Times New Roman" w:hAnsi="Times New Roman" w:cs="Times New Roman"/>
          <w:kern w:val="0"/>
          <w:lang w:eastAsia="ru-RU"/>
          <w14:ligatures w14:val="none"/>
        </w:rPr>
        <w:t xml:space="preserve">испытания </w:t>
      </w:r>
      <w:bookmarkStart w:id="40" w:name="_Hlk45801884"/>
      <w:r w:rsidRPr="0071213E">
        <w:rPr>
          <w:rFonts w:ascii="Times New Roman" w:eastAsia="Times New Roman" w:hAnsi="Times New Roman" w:cs="Times New Roman"/>
          <w:i/>
          <w:kern w:val="0"/>
          <w:lang w:eastAsia="ru-RU"/>
          <w14:ligatures w14:val="none"/>
        </w:rPr>
        <w:t>(указать наименование объекта испытаний)</w:t>
      </w:r>
      <w:r w:rsidRPr="0071213E">
        <w:rPr>
          <w:rFonts w:ascii="Times New Roman" w:eastAsia="Times New Roman" w:hAnsi="Times New Roman" w:cs="Times New Roman"/>
          <w:iCs/>
          <w:kern w:val="0"/>
          <w:lang w:eastAsia="ru-RU"/>
          <w14:ligatures w14:val="none"/>
        </w:rPr>
        <w:t xml:space="preserve"> на материально-технической базе </w:t>
      </w:r>
      <w:r w:rsidRPr="0071213E">
        <w:rPr>
          <w:rFonts w:ascii="Times New Roman" w:eastAsia="Times New Roman" w:hAnsi="Times New Roman" w:cs="Times New Roman"/>
          <w:i/>
          <w:iCs/>
          <w:kern w:val="0"/>
          <w:lang w:eastAsia="ru-RU"/>
          <w14:ligatures w14:val="none"/>
        </w:rPr>
        <w:t>(указать наименование организации (структурного подразделения), на базе которой проводятся испытания)</w:t>
      </w:r>
      <w:r w:rsidRPr="0071213E">
        <w:rPr>
          <w:rFonts w:ascii="Times New Roman" w:eastAsia="Times New Roman" w:hAnsi="Times New Roman" w:cs="Times New Roman"/>
          <w:iCs/>
          <w:kern w:val="0"/>
          <w:lang w:eastAsia="ru-RU"/>
          <w14:ligatures w14:val="none"/>
        </w:rPr>
        <w:t xml:space="preserve"> </w:t>
      </w:r>
      <w:r w:rsidRPr="0071213E">
        <w:rPr>
          <w:rFonts w:ascii="Times New Roman" w:eastAsia="Times New Roman" w:hAnsi="Times New Roman" w:cs="Times New Roman"/>
          <w:kern w:val="0"/>
          <w:lang w:eastAsia="ru-RU"/>
          <w14:ligatures w14:val="none"/>
        </w:rPr>
        <w:t xml:space="preserve">согласно Программам и методикам испытаний </w:t>
      </w:r>
      <w:r w:rsidRPr="0071213E">
        <w:rPr>
          <w:rFonts w:ascii="Times New Roman" w:eastAsia="Times New Roman" w:hAnsi="Times New Roman" w:cs="Times New Roman"/>
          <w:i/>
          <w:iCs/>
          <w:kern w:val="0"/>
          <w:lang w:eastAsia="ru-RU"/>
          <w14:ligatures w14:val="none"/>
        </w:rPr>
        <w:t>(указать реквизиты или наименование документа)</w:t>
      </w:r>
      <w:r w:rsidRPr="0071213E">
        <w:rPr>
          <w:rFonts w:ascii="Times New Roman" w:eastAsia="Times New Roman" w:hAnsi="Times New Roman" w:cs="Times New Roman"/>
          <w:i/>
          <w:kern w:val="0"/>
          <w:lang w:eastAsia="ru-RU"/>
          <w14:ligatures w14:val="none"/>
        </w:rPr>
        <w:t>.</w:t>
      </w:r>
    </w:p>
    <w:bookmarkEnd w:id="40"/>
    <w:p w14:paraId="6F21D693" w14:textId="77777777" w:rsidR="0071213E" w:rsidRPr="0071213E" w:rsidRDefault="0071213E" w:rsidP="0071213E">
      <w:pPr>
        <w:tabs>
          <w:tab w:val="left" w:pos="1134"/>
        </w:tabs>
        <w:spacing w:after="0" w:line="240" w:lineRule="auto"/>
        <w:ind w:left="720"/>
        <w:contextualSpacing/>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Срок проведения – до _</w:t>
      </w:r>
      <w:proofErr w:type="gramStart"/>
      <w:r w:rsidRPr="0071213E">
        <w:rPr>
          <w:rFonts w:ascii="Times New Roman" w:eastAsia="Times New Roman" w:hAnsi="Times New Roman" w:cs="Times New Roman"/>
          <w:kern w:val="0"/>
          <w:lang w:eastAsia="ru-RU"/>
          <w14:ligatures w14:val="none"/>
        </w:rPr>
        <w:t>_._</w:t>
      </w:r>
      <w:proofErr w:type="gramEnd"/>
      <w:r w:rsidRPr="0071213E">
        <w:rPr>
          <w:rFonts w:ascii="Times New Roman" w:eastAsia="Times New Roman" w:hAnsi="Times New Roman" w:cs="Times New Roman"/>
          <w:kern w:val="0"/>
          <w:lang w:eastAsia="ru-RU"/>
          <w14:ligatures w14:val="none"/>
        </w:rPr>
        <w:t>_____.20__ г.</w:t>
      </w:r>
    </w:p>
    <w:p w14:paraId="0031C2C3" w14:textId="77777777" w:rsidR="0071213E" w:rsidRPr="0071213E" w:rsidRDefault="0071213E" w:rsidP="0071213E">
      <w:pPr>
        <w:tabs>
          <w:tab w:val="left" w:pos="426"/>
          <w:tab w:val="left" w:pos="1134"/>
        </w:tabs>
        <w:spacing w:after="0" w:line="240" w:lineRule="auto"/>
        <w:ind w:firstLine="709"/>
        <w:jc w:val="both"/>
        <w:rPr>
          <w:rFonts w:ascii="Times New Roman" w:eastAsia="Times New Roman" w:hAnsi="Times New Roman" w:cs="Times New Roman"/>
          <w:kern w:val="0"/>
          <w:sz w:val="16"/>
          <w:szCs w:val="16"/>
          <w:lang w:eastAsia="ru-RU"/>
          <w14:ligatures w14:val="none"/>
        </w:rPr>
      </w:pPr>
    </w:p>
    <w:p w14:paraId="100961F9" w14:textId="77777777" w:rsidR="0071213E" w:rsidRPr="0071213E" w:rsidRDefault="0071213E">
      <w:pPr>
        <w:numPr>
          <w:ilvl w:val="0"/>
          <w:numId w:val="11"/>
        </w:numPr>
        <w:tabs>
          <w:tab w:val="left" w:pos="426"/>
          <w:tab w:val="left" w:pos="1134"/>
        </w:tabs>
        <w:spacing w:after="0" w:line="240" w:lineRule="auto"/>
        <w:ind w:left="0"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Результаты работы комиссии в части проверки факта изготовления и определения готовности к проведению испытаний оформить Актом</w:t>
      </w:r>
      <w:r w:rsidRPr="0071213E">
        <w:rPr>
          <w:rFonts w:ascii="Times New Roman" w:eastAsia="Times New Roman" w:hAnsi="Times New Roman" w:cs="Times New Roman"/>
          <w:i/>
          <w:kern w:val="0"/>
          <w:lang w:eastAsia="ru-RU"/>
          <w14:ligatures w14:val="none"/>
        </w:rPr>
        <w:t>(</w:t>
      </w:r>
      <w:proofErr w:type="spellStart"/>
      <w:r w:rsidRPr="0071213E">
        <w:rPr>
          <w:rFonts w:ascii="Times New Roman" w:eastAsia="Times New Roman" w:hAnsi="Times New Roman" w:cs="Times New Roman"/>
          <w:i/>
          <w:kern w:val="0"/>
          <w:lang w:eastAsia="ru-RU"/>
          <w14:ligatures w14:val="none"/>
        </w:rPr>
        <w:t>ами</w:t>
      </w:r>
      <w:proofErr w:type="spellEnd"/>
      <w:r w:rsidRPr="0071213E">
        <w:rPr>
          <w:rFonts w:ascii="Times New Roman" w:eastAsia="Times New Roman" w:hAnsi="Times New Roman" w:cs="Times New Roman"/>
          <w:i/>
          <w:kern w:val="0"/>
          <w:lang w:eastAsia="ru-RU"/>
          <w14:ligatures w14:val="none"/>
        </w:rPr>
        <w:t>)</w:t>
      </w:r>
      <w:r w:rsidRPr="0071213E">
        <w:rPr>
          <w:rFonts w:ascii="Times New Roman" w:eastAsia="Times New Roman" w:hAnsi="Times New Roman" w:cs="Times New Roman"/>
          <w:kern w:val="0"/>
          <w:lang w:eastAsia="ru-RU"/>
          <w14:ligatures w14:val="none"/>
        </w:rPr>
        <w:t xml:space="preserve"> об изготовлении. Результаты работы комиссии в части проведения испытаний оформить согласно требованиям Программы и методик испытаний </w:t>
      </w:r>
      <w:r w:rsidRPr="0071213E">
        <w:rPr>
          <w:rFonts w:ascii="Times New Roman" w:eastAsia="Times New Roman" w:hAnsi="Times New Roman" w:cs="Times New Roman"/>
          <w:i/>
          <w:iCs/>
          <w:kern w:val="0"/>
          <w:lang w:eastAsia="ru-RU"/>
          <w14:ligatures w14:val="none"/>
        </w:rPr>
        <w:t>(указать реквизиты или наименование документа)</w:t>
      </w:r>
      <w:r w:rsidRPr="0071213E">
        <w:rPr>
          <w:rFonts w:ascii="Times New Roman" w:eastAsia="Times New Roman" w:hAnsi="Times New Roman" w:cs="Times New Roman"/>
          <w:kern w:val="0"/>
          <w:lang w:eastAsia="ru-RU"/>
          <w14:ligatures w14:val="none"/>
        </w:rPr>
        <w:t>.</w:t>
      </w:r>
    </w:p>
    <w:p w14:paraId="53004A99" w14:textId="77777777" w:rsidR="0071213E" w:rsidRPr="0071213E" w:rsidRDefault="0071213E" w:rsidP="0071213E">
      <w:pPr>
        <w:tabs>
          <w:tab w:val="left" w:pos="426"/>
          <w:tab w:val="left" w:pos="1134"/>
        </w:tabs>
        <w:spacing w:after="0" w:line="24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Срок исполнения – до _</w:t>
      </w:r>
      <w:proofErr w:type="gramStart"/>
      <w:r w:rsidRPr="0071213E">
        <w:rPr>
          <w:rFonts w:ascii="Times New Roman" w:eastAsia="Times New Roman" w:hAnsi="Times New Roman" w:cs="Times New Roman"/>
          <w:kern w:val="0"/>
          <w:lang w:eastAsia="ru-RU"/>
          <w14:ligatures w14:val="none"/>
        </w:rPr>
        <w:t>_._</w:t>
      </w:r>
      <w:proofErr w:type="gramEnd"/>
      <w:r w:rsidRPr="0071213E">
        <w:rPr>
          <w:rFonts w:ascii="Times New Roman" w:eastAsia="Times New Roman" w:hAnsi="Times New Roman" w:cs="Times New Roman"/>
          <w:kern w:val="0"/>
          <w:lang w:eastAsia="ru-RU"/>
          <w14:ligatures w14:val="none"/>
        </w:rPr>
        <w:t>_____.20__ г.</w:t>
      </w:r>
    </w:p>
    <w:p w14:paraId="4D3AC02E" w14:textId="77777777" w:rsidR="0071213E" w:rsidRPr="0071213E" w:rsidRDefault="0071213E" w:rsidP="0071213E">
      <w:pPr>
        <w:tabs>
          <w:tab w:val="left" w:pos="426"/>
          <w:tab w:val="left" w:pos="1134"/>
        </w:tabs>
        <w:spacing w:after="0" w:line="240" w:lineRule="auto"/>
        <w:ind w:firstLine="709"/>
        <w:jc w:val="both"/>
        <w:rPr>
          <w:rFonts w:ascii="Times New Roman" w:eastAsia="Times New Roman" w:hAnsi="Times New Roman" w:cs="Times New Roman"/>
          <w:kern w:val="0"/>
          <w:lang w:eastAsia="ru-RU"/>
          <w14:ligatures w14:val="none"/>
        </w:rPr>
      </w:pPr>
    </w:p>
    <w:p w14:paraId="61EB86A4" w14:textId="77777777" w:rsidR="0071213E" w:rsidRPr="0071213E" w:rsidRDefault="0071213E">
      <w:pPr>
        <w:numPr>
          <w:ilvl w:val="0"/>
          <w:numId w:val="11"/>
        </w:numPr>
        <w:tabs>
          <w:tab w:val="left" w:pos="426"/>
          <w:tab w:val="left" w:pos="1134"/>
        </w:tabs>
        <w:spacing w:after="0" w:line="240" w:lineRule="auto"/>
        <w:ind w:hanging="11"/>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Контроль за исполнением распоряжения возложить на Директора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kern w:val="0"/>
          <w:lang w:eastAsia="ru-RU"/>
          <w14:ligatures w14:val="none"/>
        </w:rPr>
        <w:t xml:space="preserve"> </w:t>
      </w:r>
      <w:r w:rsidRPr="0071213E">
        <w:rPr>
          <w:rFonts w:ascii="Times New Roman" w:eastAsia="Times New Roman" w:hAnsi="Times New Roman" w:cs="Times New Roman"/>
          <w:i/>
          <w:iCs/>
          <w:color w:val="000000"/>
          <w:kern w:val="0"/>
          <w:sz w:val="22"/>
          <w:szCs w:val="22"/>
          <w:lang w:eastAsia="ru-RU"/>
          <w14:ligatures w14:val="none"/>
        </w:rPr>
        <w:t>(ФИО)</w:t>
      </w:r>
      <w:r w:rsidRPr="0071213E">
        <w:rPr>
          <w:rFonts w:ascii="Times New Roman" w:eastAsia="Times New Roman" w:hAnsi="Times New Roman" w:cs="Times New Roman"/>
          <w:kern w:val="0"/>
          <w:lang w:eastAsia="ru-RU"/>
          <w14:ligatures w14:val="none"/>
        </w:rPr>
        <w:t>.</w:t>
      </w:r>
    </w:p>
    <w:p w14:paraId="23992AEE" w14:textId="77777777" w:rsidR="0071213E" w:rsidRPr="0071213E" w:rsidRDefault="0071213E" w:rsidP="0071213E">
      <w:pPr>
        <w:spacing w:after="0" w:line="240" w:lineRule="auto"/>
        <w:jc w:val="both"/>
        <w:rPr>
          <w:rFonts w:ascii="Times New Roman" w:eastAsia="Times New Roman" w:hAnsi="Times New Roman" w:cs="Times New Roman"/>
          <w:kern w:val="0"/>
          <w:lang w:eastAsia="ru-RU"/>
          <w14:ligatures w14:val="none"/>
        </w:rPr>
      </w:pPr>
    </w:p>
    <w:p w14:paraId="4610AEC6"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p>
    <w:p w14:paraId="090DB242" w14:textId="1EDE4C3F"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Проректор по научной работе </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i/>
          <w:kern w:val="0"/>
          <w:sz w:val="22"/>
          <w:lang w:eastAsia="ru-RU"/>
          <w14:ligatures w14:val="none"/>
        </w:rPr>
        <w:t>подпись</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В.</w:t>
      </w:r>
      <w:r w:rsidR="00393F97">
        <w:rPr>
          <w:rFonts w:ascii="Times New Roman" w:eastAsia="Times New Roman" w:hAnsi="Times New Roman" w:cs="Times New Roman"/>
          <w:kern w:val="0"/>
          <w:lang w:eastAsia="ru-RU"/>
          <w14:ligatures w14:val="none"/>
        </w:rPr>
        <w:t xml:space="preserve"> </w:t>
      </w:r>
      <w:r w:rsidRPr="0071213E">
        <w:rPr>
          <w:rFonts w:ascii="Times New Roman" w:eastAsia="Times New Roman" w:hAnsi="Times New Roman" w:cs="Times New Roman"/>
          <w:kern w:val="0"/>
          <w:lang w:eastAsia="ru-RU"/>
          <w14:ligatures w14:val="none"/>
        </w:rPr>
        <w:t>О. Никифоров</w:t>
      </w:r>
    </w:p>
    <w:p w14:paraId="6D7C36A9"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p>
    <w:p w14:paraId="5149E36F" w14:textId="77777777" w:rsidR="0071213E" w:rsidRPr="0071213E" w:rsidRDefault="0071213E" w:rsidP="0071213E">
      <w:pPr>
        <w:spacing w:after="0" w:line="240" w:lineRule="auto"/>
        <w:rPr>
          <w:rFonts w:ascii="Times New Roman" w:eastAsia="Times New Roman" w:hAnsi="Times New Roman" w:cs="Times New Roman"/>
          <w:kern w:val="0"/>
          <w:u w:val="single"/>
          <w:lang w:eastAsia="ru-RU"/>
          <w14:ligatures w14:val="none"/>
        </w:rPr>
      </w:pPr>
      <w:r w:rsidRPr="0071213E">
        <w:rPr>
          <w:rFonts w:ascii="Times New Roman" w:eastAsia="Times New Roman" w:hAnsi="Times New Roman" w:cs="Times New Roman"/>
          <w:kern w:val="0"/>
          <w:u w:val="single"/>
          <w:lang w:eastAsia="ru-RU"/>
          <w14:ligatures w14:val="none"/>
        </w:rPr>
        <w:t>Согласовано:</w:t>
      </w:r>
    </w:p>
    <w:p w14:paraId="1AA704D9" w14:textId="34362F1A"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Директор </w:t>
      </w:r>
      <w:proofErr w:type="spellStart"/>
      <w:r w:rsidRPr="0071213E">
        <w:rPr>
          <w:rFonts w:ascii="Times New Roman" w:eastAsia="Times New Roman" w:hAnsi="Times New Roman" w:cs="Times New Roman"/>
          <w:color w:val="000000"/>
          <w:kern w:val="0"/>
          <w:lang w:eastAsia="ru-RU"/>
          <w14:ligatures w14:val="none"/>
        </w:rPr>
        <w:t>УЦСНКиВ</w:t>
      </w:r>
      <w:proofErr w:type="spellEnd"/>
      <w:r w:rsidRPr="0071213E">
        <w:rPr>
          <w:rFonts w:ascii="Times New Roman" w:eastAsia="Times New Roman" w:hAnsi="Times New Roman" w:cs="Times New Roman"/>
          <w:color w:val="000000"/>
          <w:kern w:val="0"/>
          <w:lang w:eastAsia="ru-RU"/>
          <w14:ligatures w14:val="none"/>
        </w:rPr>
        <w:tab/>
        <w:t>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1471C569" w14:textId="67160232"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6BAF190B" w14:textId="77777777" w:rsidR="0071213E" w:rsidRPr="0071213E" w:rsidRDefault="0071213E" w:rsidP="0071213E">
      <w:pPr>
        <w:spacing w:after="0" w:line="240" w:lineRule="auto"/>
        <w:rPr>
          <w:rFonts w:ascii="Times New Roman" w:eastAsia="Times New Roman" w:hAnsi="Times New Roman" w:cs="Times New Roman"/>
          <w:kern w:val="0"/>
          <w:u w:val="single"/>
          <w:lang w:eastAsia="ru-RU"/>
          <w14:ligatures w14:val="none"/>
        </w:rPr>
      </w:pPr>
    </w:p>
    <w:p w14:paraId="3760BB46" w14:textId="4796C065"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Представитель ДНИР</w:t>
      </w:r>
      <w:r w:rsidRPr="0071213E">
        <w:rPr>
          <w:rFonts w:ascii="Times New Roman" w:eastAsia="Times New Roman" w:hAnsi="Times New Roman" w:cs="Times New Roman"/>
          <w:color w:val="000000"/>
          <w:kern w:val="0"/>
          <w:lang w:eastAsia="ru-RU"/>
          <w14:ligatures w14:val="none"/>
        </w:rPr>
        <w:tab/>
        <w:t>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14FD4513" w14:textId="525F2FAD"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534F98CE" w14:textId="77777777" w:rsidR="0071213E" w:rsidRPr="0071213E" w:rsidRDefault="0071213E" w:rsidP="0071213E">
      <w:pPr>
        <w:spacing w:after="0" w:line="240" w:lineRule="auto"/>
        <w:rPr>
          <w:rFonts w:ascii="Times New Roman" w:eastAsia="Times New Roman" w:hAnsi="Times New Roman" w:cs="Times New Roman"/>
          <w:kern w:val="0"/>
          <w:u w:val="single"/>
          <w:lang w:eastAsia="ru-RU"/>
          <w14:ligatures w14:val="none"/>
        </w:rPr>
      </w:pPr>
    </w:p>
    <w:p w14:paraId="2FA60BCD" w14:textId="77777777" w:rsidR="0071213E" w:rsidRPr="0071213E" w:rsidRDefault="0071213E" w:rsidP="0071213E">
      <w:pPr>
        <w:spacing w:after="0" w:line="240" w:lineRule="auto"/>
        <w:rPr>
          <w:rFonts w:ascii="Times New Roman" w:eastAsia="Times New Roman" w:hAnsi="Times New Roman" w:cs="Times New Roman"/>
          <w:kern w:val="0"/>
          <w:u w:val="single"/>
          <w:lang w:eastAsia="ru-RU"/>
          <w14:ligatures w14:val="none"/>
        </w:rPr>
      </w:pPr>
      <w:r w:rsidRPr="0071213E">
        <w:rPr>
          <w:rFonts w:ascii="Times New Roman" w:eastAsia="Times New Roman" w:hAnsi="Times New Roman" w:cs="Times New Roman"/>
          <w:kern w:val="0"/>
          <w:u w:val="single"/>
          <w:lang w:eastAsia="ru-RU"/>
          <w14:ligatures w14:val="none"/>
        </w:rPr>
        <w:t>Проект вносит:</w:t>
      </w:r>
    </w:p>
    <w:p w14:paraId="101F7FB5" w14:textId="6971A368"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Проекта</w:t>
      </w:r>
      <w:r w:rsidRPr="0071213E">
        <w:rPr>
          <w:rFonts w:ascii="Times New Roman" w:eastAsia="Times New Roman" w:hAnsi="Times New Roman" w:cs="Times New Roman"/>
          <w:color w:val="000000"/>
          <w:kern w:val="0"/>
          <w:lang w:eastAsia="ru-RU"/>
          <w14:ligatures w14:val="none"/>
        </w:rPr>
        <w:tab/>
        <w:t>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2372FA21" w14:textId="28B4E5D4"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